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0D497" w14:textId="77777777" w:rsidR="00E45C1B" w:rsidRPr="00E45C1B" w:rsidRDefault="00E45C1B" w:rsidP="00E45C1B">
      <w:pPr>
        <w:spacing w:after="0" w:line="240" w:lineRule="auto"/>
        <w:jc w:val="both"/>
        <w:rPr>
          <w:rFonts w:ascii="Garamond" w:eastAsia="Times New Roman" w:hAnsi="Garamond" w:cs="Times New Roman"/>
          <w:b/>
          <w:bCs/>
          <w:u w:val="single"/>
          <w:lang w:eastAsia="it-IT"/>
        </w:rPr>
      </w:pPr>
    </w:p>
    <w:p w14:paraId="6F9CEF53" w14:textId="5636DABA" w:rsidR="00E45C1B" w:rsidRPr="00E45C1B" w:rsidRDefault="00E45C1B" w:rsidP="00E45C1B">
      <w:pPr>
        <w:spacing w:after="0" w:line="240" w:lineRule="auto"/>
        <w:jc w:val="center"/>
        <w:rPr>
          <w:rFonts w:ascii="Garamond" w:eastAsia="Times New Roman" w:hAnsi="Garamond" w:cs="Arial"/>
          <w:b/>
          <w:bCs/>
          <w:lang w:eastAsia="it-IT"/>
        </w:rPr>
      </w:pPr>
      <w:r w:rsidRPr="00E45C1B">
        <w:rPr>
          <w:rFonts w:ascii="Garamond" w:eastAsia="Times New Roman" w:hAnsi="Garamond" w:cs="Arial"/>
          <w:b/>
          <w:bCs/>
          <w:lang w:eastAsia="it-IT"/>
        </w:rPr>
        <w:t>INFORMATIVA EX ART. 13 REGOLAMENTO 679/2016 (nel seguito “GDPR”)</w:t>
      </w:r>
      <w:r w:rsidRPr="00035124">
        <w:rPr>
          <w:rFonts w:ascii="Garamond" w:eastAsia="Times New Roman" w:hAnsi="Garamond" w:cs="Arial"/>
          <w:b/>
          <w:bCs/>
          <w:lang w:eastAsia="it-IT"/>
        </w:rPr>
        <w:t xml:space="preserve"> DELLA FONDAZIONE POLITECNICO DI MILANO</w:t>
      </w:r>
    </w:p>
    <w:p w14:paraId="729647EC" w14:textId="77777777" w:rsidR="00E45C1B" w:rsidRPr="00E45C1B" w:rsidRDefault="00E45C1B" w:rsidP="00E45C1B">
      <w:pPr>
        <w:spacing w:after="0" w:line="240" w:lineRule="auto"/>
        <w:jc w:val="both"/>
        <w:rPr>
          <w:rFonts w:ascii="Garamond" w:eastAsia="Times New Roman" w:hAnsi="Garamond" w:cs="Times New Roman"/>
          <w:u w:val="single"/>
          <w:lang w:eastAsia="it-IT"/>
        </w:rPr>
      </w:pPr>
    </w:p>
    <w:p w14:paraId="5A3146F3" w14:textId="11A9634F" w:rsidR="00E45C1B" w:rsidRPr="00035124" w:rsidRDefault="00E45C1B" w:rsidP="00E45C1B">
      <w:pPr>
        <w:widowControl w:val="0"/>
        <w:tabs>
          <w:tab w:val="left" w:pos="284"/>
        </w:tabs>
        <w:spacing w:after="0" w:line="240" w:lineRule="auto"/>
        <w:jc w:val="both"/>
        <w:rPr>
          <w:rFonts w:ascii="Garamond" w:eastAsia="Times New Roman" w:hAnsi="Garamond" w:cs="Times New Roman"/>
          <w:lang w:eastAsia="it-IT"/>
        </w:rPr>
      </w:pPr>
      <w:r w:rsidRPr="00E45C1B">
        <w:rPr>
          <w:rFonts w:ascii="Garamond" w:eastAsia="Times New Roman" w:hAnsi="Garamond" w:cs="Times New Roman"/>
          <w:lang w:val="x-none" w:eastAsia="it-IT"/>
        </w:rPr>
        <w:t xml:space="preserve">In questa pagina si descrivono </w:t>
      </w:r>
      <w:r w:rsidR="005B6102" w:rsidRPr="00035124">
        <w:rPr>
          <w:rFonts w:ascii="Garamond" w:eastAsia="Times New Roman" w:hAnsi="Garamond" w:cs="Times New Roman"/>
          <w:lang w:eastAsia="it-IT"/>
        </w:rPr>
        <w:t xml:space="preserve">i tipi di dati trattati e </w:t>
      </w:r>
      <w:r w:rsidRPr="00E45C1B">
        <w:rPr>
          <w:rFonts w:ascii="Garamond" w:eastAsia="Times New Roman" w:hAnsi="Garamond" w:cs="Times New Roman"/>
          <w:lang w:val="x-none" w:eastAsia="it-IT"/>
        </w:rPr>
        <w:t xml:space="preserve">le modalità di gestione delle informazioni </w:t>
      </w:r>
      <w:r w:rsidRPr="00035124">
        <w:rPr>
          <w:rFonts w:ascii="Garamond" w:eastAsia="Times New Roman" w:hAnsi="Garamond" w:cs="Times New Roman"/>
          <w:lang w:eastAsia="it-IT"/>
        </w:rPr>
        <w:t xml:space="preserve">ricevute </w:t>
      </w:r>
      <w:r w:rsidR="005B6102" w:rsidRPr="00035124">
        <w:rPr>
          <w:rFonts w:ascii="Garamond" w:eastAsia="Times New Roman" w:hAnsi="Garamond" w:cs="Times New Roman"/>
          <w:lang w:eastAsia="it-IT"/>
        </w:rPr>
        <w:t>da Fondazione Politecnico di Milano nell’ambito</w:t>
      </w:r>
      <w:r w:rsidRPr="00035124">
        <w:rPr>
          <w:rFonts w:ascii="Garamond" w:eastAsia="Times New Roman" w:hAnsi="Garamond" w:cs="Times New Roman"/>
          <w:lang w:eastAsia="it-IT"/>
        </w:rPr>
        <w:t xml:space="preserve"> del </w:t>
      </w:r>
      <w:r w:rsidR="005B6102" w:rsidRPr="00035124">
        <w:rPr>
          <w:rFonts w:ascii="Garamond" w:eastAsia="Times New Roman" w:hAnsi="Garamond" w:cs="Times New Roman"/>
          <w:lang w:eastAsia="it-IT"/>
        </w:rPr>
        <w:t>concorso</w:t>
      </w:r>
      <w:r w:rsidR="005B6102" w:rsidRPr="00035124">
        <w:rPr>
          <w:rFonts w:ascii="Garamond" w:eastAsia="ArialMT" w:hAnsi="Garamond" w:cs="ArialMT"/>
        </w:rPr>
        <w:t xml:space="preserve"> “Industry 4.0 student contest 2021 by MindSphere World”</w:t>
      </w:r>
      <w:r w:rsidRPr="00035124">
        <w:rPr>
          <w:rFonts w:ascii="Garamond" w:eastAsia="Times New Roman" w:hAnsi="Garamond" w:cs="Times New Roman"/>
          <w:lang w:eastAsia="it-IT"/>
        </w:rPr>
        <w:t>.</w:t>
      </w:r>
      <w:r w:rsidR="005B6102" w:rsidRPr="00035124">
        <w:rPr>
          <w:rFonts w:ascii="Garamond" w:hAnsi="Garamond" w:cs="Candara"/>
          <w:bCs/>
          <w:spacing w:val="-1"/>
        </w:rPr>
        <w:t xml:space="preserve"> Il Politec</w:t>
      </w:r>
      <w:bookmarkStart w:id="0" w:name="_GoBack"/>
      <w:bookmarkEnd w:id="0"/>
      <w:r w:rsidR="005B6102" w:rsidRPr="00035124">
        <w:rPr>
          <w:rFonts w:ascii="Garamond" w:hAnsi="Garamond" w:cs="Candara"/>
          <w:bCs/>
          <w:spacing w:val="-1"/>
        </w:rPr>
        <w:t xml:space="preserve">nico di Milano e la Associazione </w:t>
      </w:r>
      <w:r w:rsidR="005B6102" w:rsidRPr="00035124">
        <w:rPr>
          <w:rFonts w:ascii="Garamond" w:eastAsia="ArialMT" w:hAnsi="Garamond" w:cs="ArialMT"/>
        </w:rPr>
        <w:t>MindSphere World sono, rispetto alla Fondazione Politecnico, autonomi titolari del trattamento.</w:t>
      </w:r>
    </w:p>
    <w:p w14:paraId="0C35D9BB" w14:textId="77777777" w:rsidR="00E45C1B" w:rsidRPr="00E45C1B" w:rsidRDefault="00E45C1B" w:rsidP="00E45C1B">
      <w:pPr>
        <w:widowControl w:val="0"/>
        <w:tabs>
          <w:tab w:val="left" w:pos="284"/>
        </w:tabs>
        <w:spacing w:after="0" w:line="240" w:lineRule="auto"/>
        <w:jc w:val="both"/>
        <w:rPr>
          <w:rFonts w:ascii="Garamond" w:eastAsia="Times New Roman" w:hAnsi="Garamond" w:cs="Candara"/>
          <w:bCs/>
          <w:spacing w:val="-1"/>
          <w:lang w:eastAsia="zh-CN"/>
        </w:rPr>
      </w:pPr>
    </w:p>
    <w:p w14:paraId="08EEA09F" w14:textId="29B37835"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“TITOLARE” DEL TRATTAMENTO</w:t>
      </w:r>
    </w:p>
    <w:p w14:paraId="4594A464" w14:textId="2A5381C7" w:rsidR="00E45C1B" w:rsidRPr="00E45C1B" w:rsidRDefault="00E45C1B" w:rsidP="00E45C1B">
      <w:pPr>
        <w:spacing w:after="0" w:line="240" w:lineRule="auto"/>
        <w:jc w:val="both"/>
        <w:rPr>
          <w:rFonts w:ascii="Garamond" w:eastAsia="Times New Roman" w:hAnsi="Garamond" w:cs="Times New Roman"/>
          <w:lang w:eastAsia="it-IT"/>
        </w:rPr>
      </w:pPr>
      <w:r w:rsidRPr="00E45C1B">
        <w:rPr>
          <w:rFonts w:ascii="Garamond" w:eastAsia="Times New Roman" w:hAnsi="Garamond" w:cs="Times New Roman"/>
          <w:lang w:eastAsia="it-IT"/>
        </w:rPr>
        <w:t xml:space="preserve">Il “titolare” del trattamento </w:t>
      </w:r>
      <w:r w:rsidR="005B6102" w:rsidRPr="00035124">
        <w:rPr>
          <w:rFonts w:ascii="Garamond" w:eastAsia="Times New Roman" w:hAnsi="Garamond" w:cs="Times New Roman"/>
          <w:lang w:eastAsia="it-IT"/>
        </w:rPr>
        <w:t xml:space="preserve">per alcune delle attività svolte all’interno del contest </w:t>
      </w:r>
      <w:r w:rsidRPr="00E45C1B">
        <w:rPr>
          <w:rFonts w:ascii="Garamond" w:eastAsia="Times New Roman" w:hAnsi="Garamond" w:cs="Times New Roman"/>
          <w:lang w:eastAsia="it-IT"/>
        </w:rPr>
        <w:t xml:space="preserve">è la </w:t>
      </w:r>
      <w:r w:rsidRPr="00E45C1B">
        <w:rPr>
          <w:rFonts w:ascii="Garamond" w:eastAsia="Times New Roman" w:hAnsi="Garamond" w:cs="Times New Roman"/>
          <w:bCs/>
          <w:lang w:eastAsia="it-IT"/>
        </w:rPr>
        <w:t>Fondazione Politecnico di Milano, con sede in Piazza Leonardo Da Vinci n. 32, Milano</w:t>
      </w:r>
      <w:r w:rsidRPr="00E45C1B">
        <w:rPr>
          <w:rFonts w:ascii="Garamond" w:eastAsia="Times New Roman" w:hAnsi="Garamond" w:cs="Times New Roman"/>
          <w:lang w:eastAsia="it-IT"/>
        </w:rPr>
        <w:t xml:space="preserve"> (di seguito, la "Fondazione" o il “Titolare”).</w:t>
      </w:r>
      <w:r w:rsidRPr="00E45C1B">
        <w:rPr>
          <w:rFonts w:ascii="Garamond" w:eastAsia="Times New Roman" w:hAnsi="Garamond" w:cs="Times New Roman"/>
          <w:iCs/>
          <w:lang w:eastAsia="it-IT"/>
        </w:rPr>
        <w:t xml:space="preserve"> </w:t>
      </w:r>
      <w:r w:rsidRPr="00E45C1B">
        <w:rPr>
          <w:rFonts w:ascii="Garamond" w:hAnsi="Garamond" w:cs="Candara"/>
          <w:bCs/>
          <w:spacing w:val="-1"/>
        </w:rPr>
        <w:t xml:space="preserve">Il Titolare ha nominato quale Responsabile del trattamento dei dati o Data Protection Officer (DPO), l’avv. Michela Maggi, contattabile ai seguenti indirizzi: michela.maggi@milano.pecavvocati.it e </w:t>
      </w:r>
      <w:hyperlink r:id="rId7" w:history="1">
        <w:r w:rsidR="005B6102" w:rsidRPr="00E45C1B">
          <w:rPr>
            <w:rStyle w:val="Collegamentoipertestuale"/>
            <w:rFonts w:ascii="Garamond" w:hAnsi="Garamond" w:cs="Candara"/>
            <w:bCs/>
            <w:spacing w:val="-1"/>
          </w:rPr>
          <w:t>mmaggi@maggilegal.it</w:t>
        </w:r>
      </w:hyperlink>
      <w:r w:rsidRPr="00E45C1B">
        <w:rPr>
          <w:rFonts w:ascii="Garamond" w:hAnsi="Garamond" w:cs="Candara"/>
          <w:bCs/>
          <w:spacing w:val="-1"/>
        </w:rPr>
        <w:t>.</w:t>
      </w:r>
    </w:p>
    <w:p w14:paraId="727365BE" w14:textId="77777777" w:rsidR="00E45C1B" w:rsidRPr="00E45C1B" w:rsidRDefault="00E45C1B" w:rsidP="00E45C1B">
      <w:pPr>
        <w:spacing w:after="0" w:line="240" w:lineRule="auto"/>
        <w:jc w:val="both"/>
        <w:rPr>
          <w:rFonts w:ascii="Garamond" w:eastAsia="Times New Roman" w:hAnsi="Garamond" w:cs="Times New Roman"/>
          <w:bCs/>
          <w:lang w:eastAsia="it-IT"/>
        </w:rPr>
      </w:pPr>
    </w:p>
    <w:p w14:paraId="50132CEC" w14:textId="77777777"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LUOGO DEL TRATTAMENTO DEI DATI</w:t>
      </w:r>
    </w:p>
    <w:p w14:paraId="0AAF402A" w14:textId="77777777" w:rsidR="00E45C1B" w:rsidRPr="00E45C1B" w:rsidRDefault="00E45C1B" w:rsidP="00E45C1B">
      <w:pPr>
        <w:widowControl w:val="0"/>
        <w:tabs>
          <w:tab w:val="left" w:pos="284"/>
        </w:tabs>
        <w:spacing w:after="0" w:line="240" w:lineRule="auto"/>
        <w:jc w:val="both"/>
        <w:rPr>
          <w:rFonts w:ascii="Garamond" w:eastAsia="Times New Roman" w:hAnsi="Garamond" w:cs="Candara"/>
          <w:bCs/>
          <w:spacing w:val="-1"/>
          <w:lang w:val="x-none" w:eastAsia="zh-CN"/>
        </w:rPr>
      </w:pPr>
      <w:r w:rsidRPr="00E45C1B">
        <w:rPr>
          <w:rFonts w:ascii="Garamond" w:eastAsia="Times New Roman" w:hAnsi="Garamond" w:cs="Candara"/>
          <w:bCs/>
          <w:spacing w:val="-1"/>
          <w:lang w:val="x-none" w:eastAsia="zh-CN"/>
        </w:rPr>
        <w:t xml:space="preserve">I dati personali sono conservati all’interno della </w:t>
      </w:r>
      <w:r w:rsidRPr="00E45C1B">
        <w:rPr>
          <w:rFonts w:ascii="Garamond" w:eastAsia="Times New Roman" w:hAnsi="Garamond" w:cs="Candara"/>
          <w:bCs/>
          <w:spacing w:val="-1"/>
          <w:lang w:eastAsia="zh-CN"/>
        </w:rPr>
        <w:t>Fondazione</w:t>
      </w:r>
      <w:r w:rsidRPr="00E45C1B">
        <w:rPr>
          <w:rFonts w:ascii="Garamond" w:eastAsia="Times New Roman" w:hAnsi="Garamond" w:cs="Candara"/>
          <w:bCs/>
          <w:spacing w:val="-1"/>
          <w:lang w:val="x-none" w:eastAsia="zh-CN"/>
        </w:rPr>
        <w:t xml:space="preserve"> e su server ubicati all’interno dell’Unione Europea</w:t>
      </w:r>
      <w:r w:rsidRPr="00E45C1B">
        <w:rPr>
          <w:rFonts w:ascii="Garamond" w:eastAsia="Times New Roman" w:hAnsi="Garamond" w:cs="Times New Roman"/>
          <w:lang w:val="x-none" w:eastAsia="it-IT"/>
        </w:rPr>
        <w:t xml:space="preserve"> e sono curati solo da dipendenti e collaboratori autorizzati al trattamento o da eventuali incaricati di occasionali operazioni di manutenzione</w:t>
      </w:r>
      <w:r w:rsidRPr="00E45C1B">
        <w:rPr>
          <w:rFonts w:ascii="Garamond" w:eastAsia="Times New Roman" w:hAnsi="Garamond" w:cs="Candara"/>
          <w:bCs/>
          <w:spacing w:val="-1"/>
          <w:lang w:val="x-none" w:eastAsia="zh-CN"/>
        </w:rPr>
        <w:t xml:space="preserve">. Resta in ogni caso inteso che il Titolare, ove si rendesse necessario, avrà facoltà di </w:t>
      </w:r>
      <w:r w:rsidRPr="00E45C1B">
        <w:rPr>
          <w:rFonts w:ascii="Garamond" w:eastAsia="Times New Roman" w:hAnsi="Garamond" w:cs="Candara"/>
          <w:bCs/>
          <w:spacing w:val="-1"/>
          <w:lang w:eastAsia="zh-CN"/>
        </w:rPr>
        <w:t>trasferire i dati personali anche in Paesi</w:t>
      </w:r>
      <w:r w:rsidRPr="00E45C1B">
        <w:rPr>
          <w:rFonts w:ascii="Garamond" w:eastAsia="Times New Roman" w:hAnsi="Garamond" w:cs="Candara"/>
          <w:bCs/>
          <w:spacing w:val="-1"/>
          <w:lang w:val="x-none" w:eastAsia="zh-CN"/>
        </w:rPr>
        <w:t xml:space="preserve"> extra-UE. In tal caso, il Titolare assicura sin d’ora che il trasferimento dei dati extra-UE avverrà in conformità alle disposizioni di legge applicabili. In assenza di</w:t>
      </w:r>
      <w:r w:rsidRPr="00E45C1B">
        <w:rPr>
          <w:rFonts w:ascii="Garamond" w:eastAsia="Times New Roman" w:hAnsi="Garamond" w:cs="Candara"/>
          <w:bCs/>
          <w:spacing w:val="-1"/>
          <w:lang w:eastAsia="zh-CN"/>
        </w:rPr>
        <w:t xml:space="preserve"> una</w:t>
      </w:r>
      <w:r w:rsidRPr="00E45C1B">
        <w:rPr>
          <w:rFonts w:ascii="Garamond" w:eastAsia="Times New Roman" w:hAnsi="Garamond" w:cs="Candara"/>
          <w:bCs/>
          <w:spacing w:val="-1"/>
          <w:lang w:val="x-none" w:eastAsia="zh-CN"/>
        </w:rPr>
        <w:t xml:space="preserve"> decisione di adeguatezza della Commissione </w:t>
      </w:r>
      <w:r w:rsidRPr="00E45C1B">
        <w:rPr>
          <w:rFonts w:ascii="Garamond" w:eastAsia="Times New Roman" w:hAnsi="Garamond" w:cs="Candara"/>
          <w:bCs/>
          <w:spacing w:val="-1"/>
          <w:lang w:eastAsia="zh-CN"/>
        </w:rPr>
        <w:t>E</w:t>
      </w:r>
      <w:r w:rsidRPr="00E45C1B">
        <w:rPr>
          <w:rFonts w:ascii="Garamond" w:eastAsia="Times New Roman" w:hAnsi="Garamond" w:cs="Candara"/>
          <w:bCs/>
          <w:spacing w:val="-1"/>
          <w:lang w:val="x-none" w:eastAsia="zh-CN"/>
        </w:rPr>
        <w:t xml:space="preserve">uropea, eventuali trattamenti di dati personali in Paesi non UE saranno possibili solo in presenza di garanzie adeguate di natura contrattuale o pattizia, fra cui norme vincolanti d’impresa e clausole contrattuali tipo di protezione dei dati, da parte dei Titolari e Responsabili coinvolti. </w:t>
      </w:r>
    </w:p>
    <w:p w14:paraId="003D4A5A" w14:textId="77777777" w:rsidR="00E45C1B" w:rsidRPr="00E45C1B" w:rsidRDefault="00E45C1B" w:rsidP="00E45C1B">
      <w:pPr>
        <w:spacing w:after="0" w:line="240" w:lineRule="auto"/>
        <w:jc w:val="both"/>
        <w:rPr>
          <w:rFonts w:ascii="Garamond" w:eastAsia="Times New Roman" w:hAnsi="Garamond" w:cs="Times New Roman"/>
          <w:bCs/>
          <w:lang w:eastAsia="it-IT"/>
        </w:rPr>
      </w:pPr>
    </w:p>
    <w:p w14:paraId="42281F7E" w14:textId="4366D9E5"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TIPI DI DATI TRATTATI E TEMPI DI CONSERVAZIONE</w:t>
      </w:r>
    </w:p>
    <w:p w14:paraId="184CF22E" w14:textId="77777777" w:rsidR="00E45C1B" w:rsidRPr="00E45C1B" w:rsidRDefault="00E45C1B" w:rsidP="00E45C1B">
      <w:pPr>
        <w:spacing w:after="0" w:line="240" w:lineRule="auto"/>
        <w:jc w:val="both"/>
        <w:rPr>
          <w:rFonts w:ascii="Garamond" w:eastAsia="Times New Roman" w:hAnsi="Garamond" w:cs="Times New Roman"/>
          <w:i/>
          <w:iCs/>
          <w:u w:val="single"/>
          <w:lang w:eastAsia="it-IT"/>
        </w:rPr>
      </w:pPr>
      <w:r w:rsidRPr="00E45C1B">
        <w:rPr>
          <w:rFonts w:ascii="Garamond" w:eastAsia="Times New Roman" w:hAnsi="Garamond" w:cs="Times New Roman"/>
          <w:i/>
          <w:iCs/>
          <w:u w:val="single"/>
          <w:lang w:eastAsia="it-IT"/>
        </w:rPr>
        <w:t>Dati forniti volontariamente dall’utente o comunque raccolti dal</w:t>
      </w:r>
      <w:r w:rsidRPr="00E45C1B">
        <w:rPr>
          <w:rFonts w:ascii="Garamond" w:eastAsia="Times New Roman" w:hAnsi="Garamond" w:cs="Times New Roman"/>
          <w:iCs/>
          <w:u w:val="single"/>
          <w:lang w:eastAsia="it-IT"/>
        </w:rPr>
        <w:t xml:space="preserve"> </w:t>
      </w:r>
      <w:r w:rsidRPr="00E45C1B">
        <w:rPr>
          <w:rFonts w:ascii="Garamond" w:eastAsia="Times New Roman" w:hAnsi="Garamond" w:cs="Times New Roman"/>
          <w:i/>
          <w:iCs/>
          <w:u w:val="single"/>
          <w:lang w:eastAsia="it-IT"/>
        </w:rPr>
        <w:t>Titolare</w:t>
      </w:r>
      <w:r w:rsidRPr="00E45C1B">
        <w:rPr>
          <w:rFonts w:ascii="Garamond" w:eastAsia="Times New Roman" w:hAnsi="Garamond" w:cs="Times New Roman"/>
          <w:iCs/>
          <w:u w:val="single"/>
          <w:lang w:eastAsia="it-IT"/>
        </w:rPr>
        <w:t xml:space="preserve"> </w:t>
      </w:r>
      <w:r w:rsidRPr="00E45C1B">
        <w:rPr>
          <w:rFonts w:ascii="Garamond" w:eastAsia="Times New Roman" w:hAnsi="Garamond" w:cs="Times New Roman"/>
          <w:i/>
          <w:iCs/>
          <w:u w:val="single"/>
          <w:lang w:eastAsia="it-IT"/>
        </w:rPr>
        <w:t xml:space="preserve"> </w:t>
      </w:r>
    </w:p>
    <w:p w14:paraId="073A1137" w14:textId="095B8F7C" w:rsidR="00B65A9D" w:rsidRPr="00035124" w:rsidRDefault="00E45C1B" w:rsidP="00E45C1B">
      <w:pPr>
        <w:spacing w:after="0" w:line="240" w:lineRule="auto"/>
        <w:jc w:val="both"/>
        <w:rPr>
          <w:rFonts w:ascii="Garamond" w:eastAsia="Times New Roman" w:hAnsi="Garamond" w:cs="Arial"/>
          <w:lang w:eastAsia="it-IT"/>
        </w:rPr>
      </w:pPr>
      <w:r w:rsidRPr="00E45C1B">
        <w:rPr>
          <w:rFonts w:ascii="Garamond" w:eastAsia="Times New Roman" w:hAnsi="Garamond" w:cs="Arial"/>
          <w:lang w:eastAsia="it-IT"/>
        </w:rPr>
        <w:t xml:space="preserve">Dati quali nome, cognome e </w:t>
      </w:r>
      <w:r w:rsidR="00B65A9D" w:rsidRPr="00035124">
        <w:rPr>
          <w:rFonts w:ascii="Garamond" w:eastAsia="Times New Roman" w:hAnsi="Garamond" w:cs="Arial"/>
          <w:lang w:eastAsia="it-IT"/>
        </w:rPr>
        <w:t>indicazione del corso d</w:t>
      </w:r>
      <w:r w:rsidR="005B6102" w:rsidRPr="00035124">
        <w:rPr>
          <w:rFonts w:ascii="Garamond" w:eastAsia="Times New Roman" w:hAnsi="Garamond" w:cs="Arial"/>
          <w:lang w:eastAsia="it-IT"/>
        </w:rPr>
        <w:t>i</w:t>
      </w:r>
      <w:r w:rsidR="00B65A9D" w:rsidRPr="00035124">
        <w:rPr>
          <w:rFonts w:ascii="Garamond" w:eastAsia="Times New Roman" w:hAnsi="Garamond" w:cs="Arial"/>
          <w:lang w:eastAsia="it-IT"/>
        </w:rPr>
        <w:t xml:space="preserve"> laurea, numero di telefono, indirizzo email.</w:t>
      </w:r>
    </w:p>
    <w:p w14:paraId="4A748182" w14:textId="77777777" w:rsidR="00E45C1B" w:rsidRPr="00E45C1B" w:rsidRDefault="00E45C1B" w:rsidP="00E45C1B">
      <w:pPr>
        <w:spacing w:after="0" w:line="240" w:lineRule="auto"/>
        <w:jc w:val="both"/>
        <w:rPr>
          <w:rFonts w:ascii="Garamond" w:eastAsia="Times New Roman" w:hAnsi="Garamond" w:cs="Times New Roman"/>
          <w:bCs/>
          <w:lang w:eastAsia="it-IT"/>
        </w:rPr>
      </w:pPr>
    </w:p>
    <w:p w14:paraId="72992447" w14:textId="77777777" w:rsidR="00E45C1B" w:rsidRPr="00E45C1B" w:rsidRDefault="00E45C1B" w:rsidP="00E45C1B">
      <w:pPr>
        <w:widowControl w:val="0"/>
        <w:tabs>
          <w:tab w:val="left" w:pos="985"/>
        </w:tabs>
        <w:spacing w:after="0" w:line="240" w:lineRule="auto"/>
        <w:jc w:val="both"/>
        <w:rPr>
          <w:rFonts w:ascii="Garamond" w:eastAsia="Times New Roman" w:hAnsi="Garamond" w:cs="Candara"/>
          <w:spacing w:val="-1"/>
          <w:lang w:val="x-none" w:eastAsia="zh-CN"/>
        </w:rPr>
      </w:pPr>
      <w:r w:rsidRPr="00E45C1B">
        <w:rPr>
          <w:rFonts w:ascii="Garamond" w:eastAsia="Times New Roman" w:hAnsi="Garamond" w:cs="Candara"/>
          <w:spacing w:val="-1"/>
          <w:lang w:val="x-none" w:eastAsia="zh-CN"/>
        </w:rPr>
        <w:t>DESTINATARI DEI DATI PERSONALI</w:t>
      </w:r>
    </w:p>
    <w:p w14:paraId="78119FA4" w14:textId="77777777" w:rsidR="00E45C1B" w:rsidRPr="00E45C1B" w:rsidRDefault="00E45C1B" w:rsidP="00E45C1B">
      <w:pPr>
        <w:widowControl w:val="0"/>
        <w:tabs>
          <w:tab w:val="left" w:pos="985"/>
        </w:tabs>
        <w:spacing w:after="0" w:line="240" w:lineRule="auto"/>
        <w:jc w:val="both"/>
        <w:rPr>
          <w:rFonts w:ascii="Garamond" w:eastAsia="Times New Roman" w:hAnsi="Garamond" w:cs="Candara"/>
          <w:spacing w:val="-1"/>
          <w:lang w:val="x-none" w:eastAsia="zh-CN"/>
        </w:rPr>
      </w:pPr>
      <w:r w:rsidRPr="00E45C1B">
        <w:rPr>
          <w:rFonts w:ascii="Garamond" w:eastAsia="Times New Roman" w:hAnsi="Garamond" w:cs="Candara"/>
          <w:bCs/>
          <w:spacing w:val="-1"/>
          <w:lang w:val="x-none" w:eastAsia="zh-CN"/>
        </w:rPr>
        <w:t>I Suoi dati personali non saranno diffusi per uno scopo diverso da quello per il quale sono stati raccolti, ma potranno essere comunicati:</w:t>
      </w:r>
    </w:p>
    <w:p w14:paraId="57264D7D" w14:textId="77777777" w:rsidR="00E45C1B" w:rsidRPr="00E45C1B" w:rsidRDefault="00E45C1B" w:rsidP="00E45C1B">
      <w:pPr>
        <w:widowControl w:val="0"/>
        <w:tabs>
          <w:tab w:val="left" w:pos="985"/>
        </w:tabs>
        <w:spacing w:after="0" w:line="240" w:lineRule="auto"/>
        <w:jc w:val="both"/>
        <w:rPr>
          <w:rFonts w:ascii="Garamond" w:eastAsia="Times New Roman" w:hAnsi="Garamond" w:cs="Candara"/>
          <w:bCs/>
          <w:spacing w:val="-1"/>
          <w:lang w:val="x-none" w:eastAsia="zh-CN"/>
        </w:rPr>
      </w:pPr>
      <w:r w:rsidRPr="00E45C1B">
        <w:rPr>
          <w:rFonts w:ascii="Garamond" w:eastAsia="Times New Roman" w:hAnsi="Garamond" w:cs="Candara"/>
          <w:bCs/>
          <w:spacing w:val="-1"/>
          <w:lang w:val="x-none" w:eastAsia="zh-CN"/>
        </w:rPr>
        <w:t>i) al personale del Titolare del trattamento, con particolare riferimento ai dipendenti e collaboratori che si occupano delle specifiche attività nell’ambito delle quali viene operato il trattamento dei dati, designati autorizzati al trattamento mediante atto scritto;</w:t>
      </w:r>
    </w:p>
    <w:p w14:paraId="73779870" w14:textId="189C5021" w:rsidR="00E45C1B" w:rsidRPr="00E45C1B" w:rsidRDefault="00E45C1B" w:rsidP="00E45C1B">
      <w:pPr>
        <w:widowControl w:val="0"/>
        <w:tabs>
          <w:tab w:val="left" w:pos="985"/>
        </w:tabs>
        <w:spacing w:after="0" w:line="240" w:lineRule="auto"/>
        <w:jc w:val="both"/>
        <w:rPr>
          <w:rFonts w:ascii="Garamond" w:eastAsia="Times New Roman" w:hAnsi="Garamond" w:cs="Candara"/>
          <w:bCs/>
          <w:spacing w:val="-1"/>
          <w:lang w:eastAsia="zh-CN"/>
        </w:rPr>
      </w:pPr>
      <w:r w:rsidRPr="00E45C1B">
        <w:rPr>
          <w:rFonts w:ascii="Garamond" w:eastAsia="Times New Roman" w:hAnsi="Garamond" w:cs="Candara"/>
          <w:bCs/>
          <w:spacing w:val="-1"/>
          <w:lang w:eastAsia="zh-CN"/>
        </w:rPr>
        <w:t>i</w:t>
      </w:r>
      <w:r w:rsidRPr="00E45C1B">
        <w:rPr>
          <w:rFonts w:ascii="Garamond" w:eastAsia="Times New Roman" w:hAnsi="Garamond" w:cs="Candara"/>
          <w:bCs/>
          <w:spacing w:val="-1"/>
          <w:lang w:val="x-none" w:eastAsia="zh-CN"/>
        </w:rPr>
        <w:t>i) a soggetti terzi, nominati Responsabili o sub responsabili del trattamento, con cui vengono conclusi specifici accordi</w:t>
      </w:r>
      <w:r w:rsidRPr="00E45C1B">
        <w:rPr>
          <w:rFonts w:ascii="Garamond" w:eastAsia="Times New Roman" w:hAnsi="Garamond" w:cs="Candara"/>
          <w:bCs/>
          <w:spacing w:val="-1"/>
          <w:lang w:eastAsia="zh-CN"/>
        </w:rPr>
        <w:t>, quali:</w:t>
      </w:r>
    </w:p>
    <w:p w14:paraId="4E1FED55" w14:textId="77777777" w:rsidR="00E45C1B" w:rsidRPr="00E45C1B" w:rsidRDefault="00E45C1B" w:rsidP="00E45C1B">
      <w:pPr>
        <w:widowControl w:val="0"/>
        <w:numPr>
          <w:ilvl w:val="0"/>
          <w:numId w:val="2"/>
        </w:numPr>
        <w:tabs>
          <w:tab w:val="left" w:pos="985"/>
        </w:tabs>
        <w:spacing w:after="0" w:line="240" w:lineRule="auto"/>
        <w:jc w:val="both"/>
        <w:rPr>
          <w:rFonts w:ascii="Garamond" w:eastAsia="Times New Roman" w:hAnsi="Garamond" w:cs="Candara"/>
          <w:bCs/>
          <w:spacing w:val="-1"/>
          <w:lang w:eastAsia="zh-CN"/>
        </w:rPr>
      </w:pPr>
      <w:r w:rsidRPr="00E45C1B">
        <w:rPr>
          <w:rFonts w:ascii="Garamond" w:eastAsia="Times New Roman" w:hAnsi="Garamond" w:cs="Candara"/>
          <w:bCs/>
          <w:spacing w:val="-1"/>
          <w:lang w:eastAsia="zh-CN"/>
        </w:rPr>
        <w:t>soggetti che si occupano della gestione e manutenzione del sito web;</w:t>
      </w:r>
      <w:r w:rsidRPr="00E45C1B">
        <w:rPr>
          <w:rFonts w:ascii="Garamond" w:eastAsia="Times New Roman" w:hAnsi="Garamond" w:cs="Candara"/>
          <w:bCs/>
          <w:spacing w:val="-1"/>
          <w:highlight w:val="yellow"/>
          <w:lang w:eastAsia="zh-CN"/>
        </w:rPr>
        <w:t xml:space="preserve"> </w:t>
      </w:r>
    </w:p>
    <w:p w14:paraId="39E0BE68" w14:textId="77777777" w:rsidR="00E45C1B" w:rsidRPr="00E45C1B" w:rsidRDefault="00E45C1B" w:rsidP="00E45C1B">
      <w:pPr>
        <w:widowControl w:val="0"/>
        <w:numPr>
          <w:ilvl w:val="0"/>
          <w:numId w:val="2"/>
        </w:numPr>
        <w:tabs>
          <w:tab w:val="left" w:pos="985"/>
        </w:tabs>
        <w:spacing w:after="0" w:line="240" w:lineRule="auto"/>
        <w:jc w:val="both"/>
        <w:rPr>
          <w:rFonts w:ascii="Garamond" w:eastAsia="Times New Roman" w:hAnsi="Garamond" w:cs="Candara"/>
          <w:bCs/>
          <w:spacing w:val="-1"/>
          <w:lang w:eastAsia="zh-CN"/>
        </w:rPr>
      </w:pPr>
      <w:r w:rsidRPr="00E45C1B">
        <w:rPr>
          <w:rFonts w:ascii="Garamond" w:eastAsia="Times New Roman" w:hAnsi="Garamond" w:cs="Candara"/>
          <w:bCs/>
          <w:spacing w:val="-1"/>
          <w:lang w:eastAsia="zh-CN"/>
        </w:rPr>
        <w:t>soggetti o società esterne delle quali la Fondazione può servirsi per l’esecuzione di attività operative; amministrative, contabili o di revisione o di certificazione, spedizione riviste o newsletters;</w:t>
      </w:r>
    </w:p>
    <w:p w14:paraId="7DF55E2A" w14:textId="77777777" w:rsidR="00E45C1B" w:rsidRPr="00E45C1B" w:rsidRDefault="00E45C1B" w:rsidP="00E45C1B">
      <w:pPr>
        <w:widowControl w:val="0"/>
        <w:numPr>
          <w:ilvl w:val="0"/>
          <w:numId w:val="2"/>
        </w:numPr>
        <w:tabs>
          <w:tab w:val="left" w:pos="985"/>
        </w:tabs>
        <w:spacing w:after="0" w:line="240" w:lineRule="auto"/>
        <w:jc w:val="both"/>
        <w:rPr>
          <w:rFonts w:ascii="Garamond" w:eastAsia="Times New Roman" w:hAnsi="Garamond" w:cs="Candara"/>
          <w:bCs/>
          <w:spacing w:val="-1"/>
          <w:lang w:eastAsia="zh-CN"/>
        </w:rPr>
      </w:pPr>
      <w:r w:rsidRPr="00E45C1B">
        <w:rPr>
          <w:rFonts w:ascii="Garamond" w:eastAsia="Times New Roman" w:hAnsi="Garamond" w:cs="Candara"/>
          <w:bCs/>
          <w:spacing w:val="-1"/>
          <w:lang w:eastAsia="zh-CN"/>
        </w:rPr>
        <w:t>Società, consulenti, liberi professionisti che collaborano con il Titolare;</w:t>
      </w:r>
    </w:p>
    <w:p w14:paraId="492A6EEA" w14:textId="77777777" w:rsidR="00E45C1B" w:rsidRPr="00E45C1B" w:rsidRDefault="00E45C1B" w:rsidP="00E45C1B">
      <w:pPr>
        <w:widowControl w:val="0"/>
        <w:numPr>
          <w:ilvl w:val="0"/>
          <w:numId w:val="2"/>
        </w:numPr>
        <w:tabs>
          <w:tab w:val="left" w:pos="985"/>
        </w:tabs>
        <w:spacing w:after="0" w:line="240" w:lineRule="auto"/>
        <w:jc w:val="both"/>
        <w:rPr>
          <w:rFonts w:ascii="Garamond" w:eastAsia="Times New Roman" w:hAnsi="Garamond" w:cs="Candara"/>
          <w:bCs/>
          <w:spacing w:val="-1"/>
          <w:lang w:eastAsia="zh-CN"/>
        </w:rPr>
      </w:pPr>
      <w:r w:rsidRPr="00E45C1B">
        <w:rPr>
          <w:rFonts w:ascii="Garamond" w:eastAsia="Times New Roman" w:hAnsi="Garamond" w:cs="Candara"/>
          <w:bCs/>
          <w:spacing w:val="-1"/>
          <w:lang w:eastAsia="zh-CN"/>
        </w:rPr>
        <w:t xml:space="preserve">Società di servizi IT; </w:t>
      </w:r>
    </w:p>
    <w:p w14:paraId="770B65E6" w14:textId="77777777" w:rsidR="00E45C1B" w:rsidRPr="00E45C1B" w:rsidRDefault="00E45C1B" w:rsidP="00E45C1B">
      <w:pPr>
        <w:widowControl w:val="0"/>
        <w:tabs>
          <w:tab w:val="left" w:pos="997"/>
        </w:tabs>
        <w:spacing w:after="0" w:line="240" w:lineRule="auto"/>
        <w:jc w:val="both"/>
        <w:rPr>
          <w:rFonts w:ascii="Garamond" w:eastAsia="Times New Roman" w:hAnsi="Garamond" w:cs="Candara"/>
          <w:bCs/>
          <w:spacing w:val="-1"/>
          <w:lang w:val="x-none" w:eastAsia="zh-CN"/>
        </w:rPr>
      </w:pPr>
      <w:r w:rsidRPr="00E45C1B">
        <w:rPr>
          <w:rFonts w:ascii="Garamond" w:eastAsia="Times New Roman" w:hAnsi="Garamond" w:cs="Candara"/>
          <w:bCs/>
          <w:spacing w:val="-1"/>
          <w:lang w:val="x-none" w:eastAsia="zh-CN"/>
        </w:rPr>
        <w:t xml:space="preserve">L’elenco completo ed aggiornato dei </w:t>
      </w:r>
      <w:r w:rsidRPr="00E45C1B">
        <w:rPr>
          <w:rFonts w:ascii="Garamond" w:eastAsia="Times New Roman" w:hAnsi="Garamond" w:cs="Candara"/>
          <w:bCs/>
          <w:spacing w:val="-1"/>
          <w:lang w:eastAsia="zh-CN"/>
        </w:rPr>
        <w:t>R</w:t>
      </w:r>
      <w:r w:rsidRPr="00E45C1B">
        <w:rPr>
          <w:rFonts w:ascii="Garamond" w:eastAsia="Times New Roman" w:hAnsi="Garamond" w:cs="Candara"/>
          <w:bCs/>
          <w:spacing w:val="-1"/>
          <w:lang w:val="x-none" w:eastAsia="zh-CN"/>
        </w:rPr>
        <w:t>esponsabili del trattamento, nonché degli altri soggetti a cui i dati personali potranno essere comunicati è disponibile presso la sede del Titolare e potrà essere liberamente consultato su richiesta</w:t>
      </w:r>
      <w:r w:rsidRPr="00E45C1B">
        <w:rPr>
          <w:rFonts w:ascii="Garamond" w:eastAsia="Times New Roman" w:hAnsi="Garamond" w:cs="Candara"/>
          <w:bCs/>
          <w:spacing w:val="-1"/>
          <w:lang w:eastAsia="zh-CN"/>
        </w:rPr>
        <w:t>.</w:t>
      </w:r>
    </w:p>
    <w:p w14:paraId="0B511FC5" w14:textId="1C4EF117" w:rsidR="00E45C1B" w:rsidRPr="00035124" w:rsidRDefault="005B6102" w:rsidP="00E45C1B">
      <w:pPr>
        <w:spacing w:after="0" w:line="240" w:lineRule="auto"/>
        <w:jc w:val="both"/>
        <w:rPr>
          <w:rFonts w:ascii="Garamond" w:eastAsia="Times New Roman" w:hAnsi="Garamond" w:cs="Times New Roman"/>
          <w:bCs/>
          <w:lang w:eastAsia="it-IT"/>
        </w:rPr>
      </w:pPr>
      <w:r w:rsidRPr="00035124">
        <w:rPr>
          <w:rFonts w:ascii="Garamond" w:eastAsia="Times New Roman" w:hAnsi="Garamond" w:cs="Times New Roman"/>
          <w:bCs/>
          <w:lang w:eastAsia="it-IT"/>
        </w:rPr>
        <w:t>iii) al Politecnico di Milano ed alla Associazione Mindsphere World, quali titolari autonomi del trattamento</w:t>
      </w:r>
      <w:r w:rsidR="005E6588" w:rsidRPr="00035124">
        <w:rPr>
          <w:rFonts w:ascii="Garamond" w:eastAsia="Times New Roman" w:hAnsi="Garamond" w:cs="Times New Roman"/>
          <w:bCs/>
          <w:lang w:eastAsia="it-IT"/>
        </w:rPr>
        <w:t xml:space="preserve"> nell’ambito del contest </w:t>
      </w:r>
      <w:r w:rsidR="005E6588" w:rsidRPr="00035124">
        <w:rPr>
          <w:rFonts w:ascii="Garamond" w:eastAsia="ArialMT" w:hAnsi="Garamond" w:cs="ArialMT"/>
        </w:rPr>
        <w:t>“Industry 4.0 student contest 2021 by MindSphere World” per le attività di loro pertinenza</w:t>
      </w:r>
      <w:r w:rsidRPr="00035124">
        <w:rPr>
          <w:rFonts w:ascii="Garamond" w:eastAsia="Times New Roman" w:hAnsi="Garamond" w:cs="Times New Roman"/>
          <w:bCs/>
          <w:lang w:eastAsia="it-IT"/>
        </w:rPr>
        <w:t xml:space="preserve">, le quali faranno avere ai soggetti interessati la loro informativa al trattamento dei dati personali. </w:t>
      </w:r>
      <w:r w:rsidR="00035124">
        <w:rPr>
          <w:rFonts w:ascii="Garamond" w:eastAsia="Times New Roman" w:hAnsi="Garamond" w:cs="Times New Roman"/>
          <w:bCs/>
          <w:lang w:eastAsia="it-IT"/>
        </w:rPr>
        <w:t>Si precisa che la comunicazione a questi titolari autonomi è necessaria per la partecipazione al contest da parte del soggetto interessato.</w:t>
      </w:r>
      <w:r w:rsidRPr="00035124">
        <w:rPr>
          <w:rFonts w:ascii="Garamond" w:eastAsia="Times New Roman" w:hAnsi="Garamond" w:cs="Times New Roman"/>
          <w:bCs/>
          <w:lang w:eastAsia="it-IT"/>
        </w:rPr>
        <w:t xml:space="preserve"> </w:t>
      </w:r>
    </w:p>
    <w:p w14:paraId="344C1EA6" w14:textId="77777777" w:rsidR="005B6102" w:rsidRPr="00E45C1B" w:rsidRDefault="005B6102" w:rsidP="00E45C1B">
      <w:pPr>
        <w:spacing w:after="0" w:line="240" w:lineRule="auto"/>
        <w:jc w:val="both"/>
        <w:rPr>
          <w:rFonts w:ascii="Garamond" w:eastAsia="Times New Roman" w:hAnsi="Garamond" w:cs="Times New Roman"/>
          <w:bCs/>
          <w:lang w:eastAsia="it-IT"/>
        </w:rPr>
      </w:pPr>
    </w:p>
    <w:p w14:paraId="423C7BBE" w14:textId="77777777"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MODALITA’ E FINALITA’ DEL TRATTAMENTO</w:t>
      </w:r>
    </w:p>
    <w:p w14:paraId="25640430" w14:textId="77777777" w:rsidR="00E45C1B" w:rsidRPr="00E45C1B" w:rsidRDefault="00E45C1B" w:rsidP="00E45C1B">
      <w:pPr>
        <w:spacing w:after="0" w:line="240" w:lineRule="auto"/>
        <w:jc w:val="both"/>
        <w:rPr>
          <w:rFonts w:ascii="Garamond" w:eastAsia="Times New Roman" w:hAnsi="Garamond" w:cs="Times New Roman"/>
          <w:lang w:eastAsia="it-IT"/>
        </w:rPr>
      </w:pPr>
      <w:r w:rsidRPr="00E45C1B">
        <w:rPr>
          <w:rFonts w:ascii="Garamond" w:eastAsia="Times New Roman" w:hAnsi="Garamond" w:cs="Times New Roman"/>
          <w:lang w:eastAsia="it-IT"/>
        </w:rPr>
        <w:t>I dati personali saranno eventualmente trattati dalla Fondazione in formato cartaceo e/o con strumenti elettronici per il tempo strettamente necessario a conseguire gli scopi per cui sono stati raccolti.</w:t>
      </w:r>
    </w:p>
    <w:p w14:paraId="4016B5BD" w14:textId="7556D29A" w:rsidR="00B65A9D" w:rsidRPr="00035124" w:rsidRDefault="005B6102" w:rsidP="005B6102">
      <w:pPr>
        <w:spacing w:after="0" w:line="240" w:lineRule="auto"/>
        <w:jc w:val="both"/>
        <w:rPr>
          <w:rFonts w:ascii="Garamond" w:eastAsia="Times New Roman" w:hAnsi="Garamond" w:cs="Times New Roman"/>
          <w:lang w:eastAsia="it-IT"/>
        </w:rPr>
      </w:pPr>
      <w:r w:rsidRPr="00035124">
        <w:rPr>
          <w:rFonts w:ascii="Garamond" w:eastAsia="Times New Roman" w:hAnsi="Garamond" w:cs="Times New Roman"/>
          <w:lang w:eastAsia="it-IT"/>
        </w:rPr>
        <w:t>I</w:t>
      </w:r>
      <w:r w:rsidR="00E45C1B" w:rsidRPr="00E45C1B">
        <w:rPr>
          <w:rFonts w:ascii="Garamond" w:eastAsia="Times New Roman" w:hAnsi="Garamond" w:cs="Times New Roman"/>
          <w:lang w:eastAsia="it-IT"/>
        </w:rPr>
        <w:t xml:space="preserve"> dati personali forniti dagli utenti sono trattati per la seguente finalità: </w:t>
      </w:r>
      <w:r w:rsidRPr="00035124">
        <w:rPr>
          <w:rFonts w:ascii="Garamond" w:eastAsia="Times New Roman" w:hAnsi="Garamond" w:cs="Times New Roman"/>
          <w:lang w:eastAsia="it-IT"/>
        </w:rPr>
        <w:t xml:space="preserve">(i) </w:t>
      </w:r>
      <w:r w:rsidRPr="00035124">
        <w:rPr>
          <w:rFonts w:ascii="Garamond" w:hAnsi="Garamond"/>
        </w:rPr>
        <w:t>v</w:t>
      </w:r>
      <w:r w:rsidR="00B65A9D" w:rsidRPr="00035124">
        <w:rPr>
          <w:rFonts w:ascii="Garamond" w:hAnsi="Garamond"/>
        </w:rPr>
        <w:t>alutazione degli elaborati de</w:t>
      </w:r>
      <w:r w:rsidRPr="00035124">
        <w:rPr>
          <w:rFonts w:ascii="Garamond" w:hAnsi="Garamond"/>
        </w:rPr>
        <w:t>i candida</w:t>
      </w:r>
      <w:r w:rsidR="005E6588" w:rsidRPr="00035124">
        <w:rPr>
          <w:rFonts w:ascii="Garamond" w:hAnsi="Garamond"/>
        </w:rPr>
        <w:t xml:space="preserve">ti presentate per la partecipazione al contest </w:t>
      </w:r>
      <w:r w:rsidR="00B65A9D" w:rsidRPr="00035124">
        <w:rPr>
          <w:rFonts w:ascii="Garamond" w:hAnsi="Garamond"/>
        </w:rPr>
        <w:t>e allo svolgimento di tutte le attività ad esso connesse</w:t>
      </w:r>
      <w:r w:rsidR="00035124" w:rsidRPr="00035124">
        <w:rPr>
          <w:rFonts w:ascii="Garamond" w:hAnsi="Garamond"/>
        </w:rPr>
        <w:t xml:space="preserve">, nonché ai relativi </w:t>
      </w:r>
      <w:r w:rsidR="00035124" w:rsidRPr="00035124">
        <w:rPr>
          <w:rFonts w:ascii="Garamond" w:hAnsi="Garamond"/>
        </w:rPr>
        <w:lastRenderedPageBreak/>
        <w:t>adempimenti di obblighi di legge</w:t>
      </w:r>
      <w:r w:rsidRPr="00035124">
        <w:rPr>
          <w:rFonts w:ascii="Garamond" w:hAnsi="Garamond"/>
        </w:rPr>
        <w:t xml:space="preserve">; (ii) </w:t>
      </w:r>
      <w:r w:rsidR="00B65A9D" w:rsidRPr="00035124">
        <w:rPr>
          <w:rFonts w:ascii="Garamond" w:hAnsi="Garamond"/>
        </w:rPr>
        <w:t xml:space="preserve"> le comunicazioni </w:t>
      </w:r>
      <w:r w:rsidR="005E6588" w:rsidRPr="00035124">
        <w:rPr>
          <w:rFonts w:ascii="Garamond" w:hAnsi="Garamond"/>
        </w:rPr>
        <w:t xml:space="preserve">da e </w:t>
      </w:r>
      <w:r w:rsidR="00B65A9D" w:rsidRPr="00035124">
        <w:rPr>
          <w:rFonts w:ascii="Garamond" w:hAnsi="Garamond"/>
        </w:rPr>
        <w:t>con i candidati</w:t>
      </w:r>
      <w:r w:rsidR="005E6588" w:rsidRPr="00035124">
        <w:rPr>
          <w:rFonts w:ascii="Garamond" w:hAnsi="Garamond"/>
        </w:rPr>
        <w:t xml:space="preserve"> necessarie alla valutazione ed agli aspetti ad essa connessa</w:t>
      </w:r>
      <w:r w:rsidRPr="00035124">
        <w:rPr>
          <w:rFonts w:ascii="Garamond" w:hAnsi="Garamond"/>
        </w:rPr>
        <w:t>; (iii)</w:t>
      </w:r>
      <w:r w:rsidR="00B65A9D" w:rsidRPr="00035124">
        <w:rPr>
          <w:rFonts w:ascii="Garamond" w:hAnsi="Garamond"/>
        </w:rPr>
        <w:t xml:space="preserve"> alla pubblicazione </w:t>
      </w:r>
      <w:r w:rsidR="00035124" w:rsidRPr="00035124">
        <w:rPr>
          <w:rFonts w:ascii="Garamond" w:hAnsi="Garamond"/>
        </w:rPr>
        <w:t xml:space="preserve">e diffusione </w:t>
      </w:r>
      <w:r w:rsidR="00B65A9D" w:rsidRPr="00035124">
        <w:rPr>
          <w:rFonts w:ascii="Garamond" w:hAnsi="Garamond"/>
        </w:rPr>
        <w:t xml:space="preserve">dei nomi degli eventuali soggetti selezionati </w:t>
      </w:r>
      <w:r w:rsidR="00035124" w:rsidRPr="00035124">
        <w:rPr>
          <w:rFonts w:ascii="Garamond" w:hAnsi="Garamond"/>
        </w:rPr>
        <w:t>nell’ambito del contest</w:t>
      </w:r>
      <w:r w:rsidR="00B65A9D" w:rsidRPr="00035124">
        <w:rPr>
          <w:rFonts w:ascii="Garamond" w:hAnsi="Garamond"/>
        </w:rPr>
        <w:t xml:space="preserve"> sul sito web e le pagine social di Fondazione Politecnico di Milano</w:t>
      </w:r>
      <w:r w:rsidR="00035124">
        <w:rPr>
          <w:rFonts w:ascii="Garamond" w:hAnsi="Garamond"/>
        </w:rPr>
        <w:t>.</w:t>
      </w:r>
      <w:r w:rsidR="00B65A9D" w:rsidRPr="00035124">
        <w:rPr>
          <w:rFonts w:ascii="Garamond" w:hAnsi="Garamond"/>
        </w:rPr>
        <w:t xml:space="preserve"> </w:t>
      </w:r>
    </w:p>
    <w:p w14:paraId="0F74CB5C" w14:textId="77777777" w:rsidR="00E45C1B" w:rsidRPr="00E45C1B" w:rsidRDefault="00E45C1B" w:rsidP="00E45C1B">
      <w:pPr>
        <w:spacing w:after="0" w:line="240" w:lineRule="auto"/>
        <w:jc w:val="both"/>
        <w:rPr>
          <w:rFonts w:ascii="Garamond" w:eastAsia="Times New Roman" w:hAnsi="Garamond" w:cs="Times New Roman"/>
          <w:bCs/>
          <w:lang w:eastAsia="it-IT"/>
        </w:rPr>
      </w:pPr>
    </w:p>
    <w:p w14:paraId="0EAA4BF0" w14:textId="77777777"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CONFERIMENTO DEI DATI</w:t>
      </w:r>
    </w:p>
    <w:p w14:paraId="2959940B" w14:textId="77777777" w:rsidR="005E6588" w:rsidRPr="00035124"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Il conferimento dei dati per le finalità di invio di</w:t>
      </w:r>
      <w:r w:rsidR="005E6588" w:rsidRPr="00035124">
        <w:rPr>
          <w:rFonts w:ascii="Garamond" w:eastAsia="Times New Roman" w:hAnsi="Garamond" w:cs="Times New Roman"/>
          <w:bCs/>
          <w:lang w:eastAsia="it-IT"/>
        </w:rPr>
        <w:t xml:space="preserve"> valutazione e comunicazione con i candidati è necessaria ed</w:t>
      </w:r>
      <w:r w:rsidRPr="00E45C1B">
        <w:rPr>
          <w:rFonts w:ascii="Garamond" w:eastAsia="Times New Roman" w:hAnsi="Garamond" w:cs="Times New Roman"/>
          <w:bCs/>
          <w:lang w:eastAsia="it-IT"/>
        </w:rPr>
        <w:t xml:space="preserve"> il mancato conferimento comporterà la impossibilità per il Titolare di evadere le richieste pervenute</w:t>
      </w:r>
      <w:r w:rsidR="005E6588" w:rsidRPr="00035124">
        <w:rPr>
          <w:rFonts w:ascii="Garamond" w:eastAsia="Times New Roman" w:hAnsi="Garamond" w:cs="Times New Roman"/>
          <w:bCs/>
          <w:lang w:eastAsia="it-IT"/>
        </w:rPr>
        <w:t xml:space="preserve"> e di svolgere le attività necessarie alla valutazione dei progetti e le altre attività a queste connesse</w:t>
      </w:r>
      <w:r w:rsidRPr="00E45C1B">
        <w:rPr>
          <w:rFonts w:ascii="Garamond" w:eastAsia="Times New Roman" w:hAnsi="Garamond" w:cs="Times New Roman"/>
          <w:bCs/>
          <w:lang w:eastAsia="it-IT"/>
        </w:rPr>
        <w:t>. Il conferimento dei dati per la</w:t>
      </w:r>
      <w:r w:rsidR="005E6588" w:rsidRPr="00035124">
        <w:rPr>
          <w:rFonts w:ascii="Garamond" w:eastAsia="Times New Roman" w:hAnsi="Garamond" w:cs="Times New Roman"/>
          <w:bCs/>
          <w:lang w:eastAsia="it-IT"/>
        </w:rPr>
        <w:t xml:space="preserve"> pubblicazione e diffusione attraverso il web</w:t>
      </w:r>
      <w:r w:rsidRPr="00E45C1B">
        <w:rPr>
          <w:rFonts w:ascii="Garamond" w:eastAsia="Times New Roman" w:hAnsi="Garamond" w:cs="Times New Roman"/>
          <w:bCs/>
          <w:lang w:eastAsia="it-IT"/>
        </w:rPr>
        <w:t xml:space="preserve"> è facoltativo </w:t>
      </w:r>
      <w:r w:rsidR="005E6588" w:rsidRPr="00035124">
        <w:rPr>
          <w:rFonts w:ascii="Garamond" w:eastAsia="Times New Roman" w:hAnsi="Garamond" w:cs="Times New Roman"/>
          <w:bCs/>
          <w:lang w:eastAsia="it-IT"/>
        </w:rPr>
        <w:t>ed</w:t>
      </w:r>
      <w:r w:rsidRPr="00E45C1B">
        <w:rPr>
          <w:rFonts w:ascii="Garamond" w:eastAsia="Times New Roman" w:hAnsi="Garamond" w:cs="Times New Roman"/>
          <w:bCs/>
          <w:lang w:eastAsia="it-IT"/>
        </w:rPr>
        <w:t xml:space="preserve"> il mancato conferimento comporterà l’impossibilità per il Titolare di </w:t>
      </w:r>
      <w:r w:rsidR="005E6588" w:rsidRPr="00035124">
        <w:rPr>
          <w:rFonts w:ascii="Garamond" w:eastAsia="Times New Roman" w:hAnsi="Garamond" w:cs="Times New Roman"/>
          <w:bCs/>
          <w:lang w:eastAsia="it-IT"/>
        </w:rPr>
        <w:t>diffondere nei confronti del pubblico queste notizie.</w:t>
      </w:r>
    </w:p>
    <w:p w14:paraId="652CE70F" w14:textId="77777777" w:rsidR="00E45C1B" w:rsidRPr="00E45C1B" w:rsidRDefault="00E45C1B" w:rsidP="00E45C1B">
      <w:pPr>
        <w:spacing w:after="0" w:line="240" w:lineRule="auto"/>
        <w:jc w:val="both"/>
        <w:rPr>
          <w:rFonts w:ascii="Garamond" w:eastAsia="Times New Roman" w:hAnsi="Garamond" w:cs="Times New Roman"/>
          <w:iCs/>
          <w:lang w:eastAsia="it-IT"/>
        </w:rPr>
      </w:pPr>
      <w:r w:rsidRPr="00E45C1B">
        <w:rPr>
          <w:rFonts w:ascii="Garamond" w:eastAsia="Times New Roman" w:hAnsi="Garamond" w:cs="Times New Roman"/>
          <w:iCs/>
          <w:lang w:eastAsia="it-IT"/>
        </w:rPr>
        <w:tab/>
      </w:r>
    </w:p>
    <w:p w14:paraId="06A9227D" w14:textId="77777777"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 xml:space="preserve">BASE GIURIDICA DEL TRATTAMENTO  </w:t>
      </w:r>
    </w:p>
    <w:p w14:paraId="5687C813" w14:textId="3CB809E5" w:rsidR="005E6588" w:rsidRPr="00035124" w:rsidRDefault="00E45C1B" w:rsidP="00E45C1B">
      <w:pPr>
        <w:spacing w:after="0" w:line="240" w:lineRule="auto"/>
        <w:jc w:val="both"/>
        <w:rPr>
          <w:rFonts w:ascii="Garamond" w:eastAsia="Times New Roman" w:hAnsi="Garamond" w:cs="Arial"/>
        </w:rPr>
      </w:pPr>
      <w:r w:rsidRPr="00E45C1B">
        <w:rPr>
          <w:rFonts w:ascii="Garamond" w:eastAsia="Times New Roman" w:hAnsi="Garamond" w:cs="Arial"/>
        </w:rPr>
        <w:t>La base giuridica del trattamento per le finalità di cui a</w:t>
      </w:r>
      <w:r w:rsidR="005E6588" w:rsidRPr="00035124">
        <w:rPr>
          <w:rFonts w:ascii="Garamond" w:eastAsia="Times New Roman" w:hAnsi="Garamond" w:cs="Arial"/>
        </w:rPr>
        <w:t>i</w:t>
      </w:r>
      <w:r w:rsidRPr="00E45C1B">
        <w:rPr>
          <w:rFonts w:ascii="Garamond" w:eastAsia="Times New Roman" w:hAnsi="Garamond" w:cs="Arial"/>
        </w:rPr>
        <w:t xml:space="preserve"> punt</w:t>
      </w:r>
      <w:r w:rsidR="005E6588" w:rsidRPr="00035124">
        <w:rPr>
          <w:rFonts w:ascii="Garamond" w:eastAsia="Times New Roman" w:hAnsi="Garamond" w:cs="Arial"/>
        </w:rPr>
        <w:t>i (i) e (ii)</w:t>
      </w:r>
      <w:r w:rsidRPr="00E45C1B">
        <w:rPr>
          <w:rFonts w:ascii="Garamond" w:eastAsia="Times New Roman" w:hAnsi="Garamond" w:cs="Arial"/>
        </w:rPr>
        <w:t xml:space="preserve"> del paragrafo “Modalità e finalità del trattamento” è da rinvenirsi nell</w:t>
      </w:r>
      <w:r w:rsidR="005E6588" w:rsidRPr="00035124">
        <w:rPr>
          <w:rFonts w:ascii="Garamond" w:eastAsia="Times New Roman" w:hAnsi="Garamond" w:cs="Arial"/>
        </w:rPr>
        <w:t>a esecuzione del contratto ed attività precontrattuali relative al contest.</w:t>
      </w:r>
    </w:p>
    <w:p w14:paraId="0E551200" w14:textId="755194BA" w:rsidR="005E6588" w:rsidRPr="00E45C1B" w:rsidRDefault="005E6588" w:rsidP="005E6588">
      <w:pPr>
        <w:jc w:val="both"/>
        <w:rPr>
          <w:rFonts w:ascii="Garamond" w:hAnsi="Garamond"/>
        </w:rPr>
      </w:pPr>
      <w:r w:rsidRPr="00035124">
        <w:rPr>
          <w:rFonts w:ascii="Garamond" w:eastAsia="Times New Roman" w:hAnsi="Garamond" w:cs="Arial"/>
        </w:rPr>
        <w:t xml:space="preserve"> </w:t>
      </w:r>
      <w:r w:rsidRPr="00E45C1B">
        <w:rPr>
          <w:rFonts w:ascii="Garamond" w:hAnsi="Garamond"/>
        </w:rPr>
        <w:t>La base giuridica del trattamento per le finalità di cui al punto (</w:t>
      </w:r>
      <w:r w:rsidRPr="00035124">
        <w:rPr>
          <w:rFonts w:ascii="Garamond" w:hAnsi="Garamond"/>
        </w:rPr>
        <w:t>iii</w:t>
      </w:r>
      <w:r w:rsidRPr="00E45C1B">
        <w:rPr>
          <w:rFonts w:ascii="Garamond" w:hAnsi="Garamond"/>
        </w:rPr>
        <w:t xml:space="preserve">) </w:t>
      </w:r>
      <w:r w:rsidRPr="00E45C1B">
        <w:rPr>
          <w:rFonts w:ascii="Garamond" w:eastAsia="Times New Roman" w:hAnsi="Garamond" w:cs="Arial"/>
        </w:rPr>
        <w:t xml:space="preserve">del paragrafo “Modalità e finalità del trattamento” è da rinvenirsi </w:t>
      </w:r>
      <w:r w:rsidRPr="00E45C1B">
        <w:rPr>
          <w:rFonts w:ascii="Garamond" w:hAnsi="Garamond"/>
        </w:rPr>
        <w:t>nel</w:t>
      </w:r>
      <w:r w:rsidRPr="00035124">
        <w:rPr>
          <w:rFonts w:ascii="Garamond" w:hAnsi="Garamond"/>
        </w:rPr>
        <w:t xml:space="preserve"> consenso</w:t>
      </w:r>
      <w:r w:rsidRPr="00E45C1B">
        <w:rPr>
          <w:rFonts w:ascii="Garamond" w:hAnsi="Garamond"/>
        </w:rPr>
        <w:t xml:space="preserve"> dell’interessato.</w:t>
      </w:r>
    </w:p>
    <w:p w14:paraId="544298CF" w14:textId="77777777" w:rsidR="00E45C1B" w:rsidRPr="00E45C1B" w:rsidRDefault="00E45C1B" w:rsidP="00E45C1B">
      <w:pPr>
        <w:spacing w:after="0" w:line="240" w:lineRule="auto"/>
        <w:jc w:val="both"/>
        <w:rPr>
          <w:rFonts w:ascii="Garamond" w:eastAsia="Times New Roman" w:hAnsi="Garamond" w:cs="Times New Roman"/>
          <w:lang w:eastAsia="it-IT"/>
        </w:rPr>
      </w:pPr>
      <w:r w:rsidRPr="00E45C1B">
        <w:rPr>
          <w:rFonts w:ascii="Garamond" w:eastAsia="Times New Roman" w:hAnsi="Garamond" w:cs="Times New Roman"/>
          <w:bCs/>
          <w:lang w:eastAsia="it-IT"/>
        </w:rPr>
        <w:t>TEMPI DI CONSERVAZIONE</w:t>
      </w:r>
      <w:r w:rsidRPr="00E45C1B">
        <w:rPr>
          <w:rFonts w:ascii="Garamond" w:eastAsia="Times New Roman" w:hAnsi="Garamond" w:cs="Times New Roman"/>
          <w:lang w:eastAsia="it-IT"/>
        </w:rPr>
        <w:t xml:space="preserve"> </w:t>
      </w:r>
    </w:p>
    <w:p w14:paraId="5412EC77" w14:textId="4D37EB9D" w:rsidR="005E6588" w:rsidRPr="00E45C1B" w:rsidRDefault="00E45C1B" w:rsidP="005E6588">
      <w:pPr>
        <w:spacing w:after="0" w:line="240" w:lineRule="auto"/>
        <w:jc w:val="both"/>
        <w:rPr>
          <w:rFonts w:ascii="Garamond" w:eastAsia="Times New Roman" w:hAnsi="Garamond" w:cs="Times New Roman"/>
          <w:lang w:eastAsia="it-IT"/>
        </w:rPr>
      </w:pPr>
      <w:r w:rsidRPr="00E45C1B">
        <w:rPr>
          <w:rFonts w:ascii="Garamond" w:eastAsia="Times New Roman" w:hAnsi="Garamond" w:cs="Times New Roman"/>
          <w:lang w:eastAsia="it-IT"/>
        </w:rPr>
        <w:t xml:space="preserve">I suoi dati per le finalità relative alla richiesta di informazioni da parte dell’utente verranno conservate per il tempo necessario ad evadere la richiesta dal punto di vista tecnico-amministrativo e per un successivo periodo di </w:t>
      </w:r>
      <w:r w:rsidR="005E6588" w:rsidRPr="00035124">
        <w:rPr>
          <w:rFonts w:ascii="Garamond" w:eastAsia="Times New Roman" w:hAnsi="Garamond" w:cs="Times New Roman"/>
          <w:lang w:eastAsia="it-IT"/>
        </w:rPr>
        <w:t>10 anni dal termine del contest</w:t>
      </w:r>
      <w:r w:rsidRPr="00E45C1B">
        <w:rPr>
          <w:rFonts w:ascii="Garamond" w:eastAsia="Times New Roman" w:hAnsi="Garamond" w:cs="Times New Roman"/>
          <w:lang w:eastAsia="it-IT"/>
        </w:rPr>
        <w:t xml:space="preserve"> </w:t>
      </w:r>
      <w:r w:rsidR="005E6588" w:rsidRPr="00035124">
        <w:rPr>
          <w:rFonts w:ascii="Garamond" w:eastAsia="Times New Roman" w:hAnsi="Garamond" w:cs="Times New Roman"/>
          <w:lang w:eastAsia="it-IT"/>
        </w:rPr>
        <w:t xml:space="preserve">per finalità </w:t>
      </w:r>
      <w:r w:rsidR="00035124">
        <w:rPr>
          <w:rFonts w:ascii="Garamond" w:eastAsia="Times New Roman" w:hAnsi="Garamond" w:cs="Times New Roman"/>
          <w:lang w:eastAsia="it-IT"/>
        </w:rPr>
        <w:t>contrattuali, nonché per</w:t>
      </w:r>
      <w:r w:rsidR="005E6588" w:rsidRPr="00035124">
        <w:rPr>
          <w:rFonts w:ascii="Garamond" w:eastAsia="Times New Roman" w:hAnsi="Garamond" w:cs="Times New Roman"/>
          <w:lang w:eastAsia="it-IT"/>
        </w:rPr>
        <w:t xml:space="preserve"> adempiere ad obblighi di prescrizione legale o rendicontazione.</w:t>
      </w:r>
    </w:p>
    <w:p w14:paraId="07ECA77E" w14:textId="77777777" w:rsidR="00E45C1B" w:rsidRPr="00E45C1B" w:rsidRDefault="00E45C1B" w:rsidP="00E45C1B">
      <w:pPr>
        <w:spacing w:after="0" w:line="240" w:lineRule="auto"/>
        <w:jc w:val="both"/>
        <w:rPr>
          <w:rFonts w:ascii="Garamond" w:eastAsia="Times New Roman" w:hAnsi="Garamond" w:cs="Times New Roman"/>
          <w:bCs/>
          <w:lang w:eastAsia="it-IT"/>
        </w:rPr>
      </w:pPr>
    </w:p>
    <w:p w14:paraId="1CE24067" w14:textId="77777777" w:rsidR="00E45C1B" w:rsidRPr="00E45C1B" w:rsidRDefault="00E45C1B" w:rsidP="00E45C1B">
      <w:pPr>
        <w:spacing w:after="0" w:line="240" w:lineRule="auto"/>
        <w:jc w:val="both"/>
        <w:rPr>
          <w:rFonts w:ascii="Garamond" w:eastAsia="Times New Roman" w:hAnsi="Garamond" w:cs="Times New Roman"/>
          <w:bCs/>
          <w:lang w:eastAsia="it-IT"/>
        </w:rPr>
      </w:pPr>
      <w:r w:rsidRPr="00E45C1B">
        <w:rPr>
          <w:rFonts w:ascii="Garamond" w:eastAsia="Times New Roman" w:hAnsi="Garamond" w:cs="Times New Roman"/>
          <w:bCs/>
          <w:lang w:eastAsia="it-IT"/>
        </w:rPr>
        <w:t>DIRITTI DEGLI INTERESSATI</w:t>
      </w:r>
    </w:p>
    <w:p w14:paraId="2ECD68AA" w14:textId="77777777" w:rsidR="00E45C1B" w:rsidRPr="00E45C1B" w:rsidRDefault="00E45C1B" w:rsidP="00E45C1B">
      <w:pPr>
        <w:spacing w:after="0" w:line="240" w:lineRule="auto"/>
        <w:contextualSpacing/>
        <w:jc w:val="both"/>
        <w:rPr>
          <w:rFonts w:ascii="Garamond" w:hAnsi="Garamond"/>
        </w:rPr>
      </w:pPr>
      <w:r w:rsidRPr="00E45C1B">
        <w:rPr>
          <w:rFonts w:ascii="Garamond" w:hAnsi="Garamond"/>
        </w:rPr>
        <w:t xml:space="preserve">In relazione al trattamento dei dati suindicato, Lei potrà esercitare i diritti richiamati nell’art.  13 GDPR 679/16 come meglio espressi negli artt. 15-16-17-18-20-21 e 22 GDPR 679/16 e nello specifico Lei avrà diritto di: </w:t>
      </w:r>
    </w:p>
    <w:p w14:paraId="193512E8"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ottenere la conferma dell'esistenza o meno di dati personali che La riguardano e la loro comunicazione in forma intelligibile;</w:t>
      </w:r>
    </w:p>
    <w:p w14:paraId="24231D42"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ottenere l'aggiornamento, la rettificazione ovvero, quando vi ha interesse, l'integrazione dei dati incompleti e la limitazione del trattamento nei casi previsti dall’art. 18 GDPR;</w:t>
      </w:r>
    </w:p>
    <w:p w14:paraId="722631AF"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ottenere la cancellazione dei dati personali nei casi di cui all’art. 17 GDPR;</w:t>
      </w:r>
    </w:p>
    <w:p w14:paraId="3E4CF611" w14:textId="77777777" w:rsidR="00E45C1B" w:rsidRPr="00E45C1B" w:rsidRDefault="00E45C1B" w:rsidP="00E45C1B">
      <w:pPr>
        <w:spacing w:after="0" w:line="240" w:lineRule="auto"/>
        <w:jc w:val="both"/>
        <w:rPr>
          <w:rFonts w:ascii="Garamond" w:hAnsi="Garamond" w:cs="Calibri"/>
          <w:bCs/>
          <w:lang w:eastAsia="it-IT"/>
        </w:rPr>
      </w:pPr>
      <w:r w:rsidRPr="00E45C1B">
        <w:rPr>
          <w:rFonts w:ascii="Garamond" w:hAnsi="Garamond" w:cs="Calibri"/>
          <w:bCs/>
          <w:lang w:val="x-none" w:eastAsia="it-IT"/>
        </w:rPr>
        <w:t xml:space="preserve">- opporsi, in qualsiasi momento, per motivi connessi alla sua situazione particolare, al trattamento dei dati personali che </w:t>
      </w:r>
      <w:r w:rsidRPr="00E45C1B">
        <w:rPr>
          <w:rFonts w:ascii="Garamond" w:hAnsi="Garamond" w:cs="Calibri"/>
          <w:bCs/>
          <w:lang w:eastAsia="it-IT"/>
        </w:rPr>
        <w:t>La</w:t>
      </w:r>
      <w:r w:rsidRPr="00E45C1B">
        <w:rPr>
          <w:rFonts w:ascii="Garamond" w:hAnsi="Garamond" w:cs="Calibri"/>
          <w:bCs/>
          <w:lang w:val="x-none" w:eastAsia="it-IT"/>
        </w:rPr>
        <w:t xml:space="preserve"> riguardano ai sensi dell’articolo 6, paragrafo 1, lettere e) o f), al trattamento dei dati per finalità di marketing diretto, compresa la profilazione</w:t>
      </w:r>
      <w:r w:rsidRPr="00E45C1B">
        <w:rPr>
          <w:rFonts w:ascii="Garamond" w:hAnsi="Garamond" w:cs="Calibri"/>
          <w:bCs/>
          <w:lang w:eastAsia="it-IT"/>
        </w:rPr>
        <w:t>;</w:t>
      </w:r>
    </w:p>
    <w:p w14:paraId="2988CECE"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ricevere in un formato strutturato, di uso comune e leggibile da dispositivo automatico i dati forniti al Titolare, nonché, se tecnicamente fattibile, trasmetterli ad altro Titolare senza impedimenti;</w:t>
      </w:r>
    </w:p>
    <w:p w14:paraId="00728C82"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revocare il consenso prestato in qualsiasi momento senza pregiudicare la liceità del trattamento basato sul consenso prestato prima della revoca, nei casi previsti dalla legge;</w:t>
      </w:r>
    </w:p>
    <w:p w14:paraId="4584F845"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proporre reclamo all'Autorità di controllo competente</w:t>
      </w:r>
      <w:r w:rsidRPr="00E45C1B">
        <w:rPr>
          <w:rFonts w:ascii="Garamond" w:hAnsi="Garamond" w:cs="Calibri"/>
          <w:bCs/>
          <w:lang w:eastAsia="it-IT"/>
        </w:rPr>
        <w:t xml:space="preserve"> ovvero alla Autorità Garante per la Protezione dei Dati Personali</w:t>
      </w:r>
      <w:r w:rsidRPr="00E45C1B">
        <w:rPr>
          <w:rFonts w:ascii="Garamond" w:hAnsi="Garamond" w:cs="Calibri"/>
          <w:bCs/>
          <w:lang w:val="x-none" w:eastAsia="it-IT"/>
        </w:rPr>
        <w:t>;</w:t>
      </w:r>
    </w:p>
    <w:p w14:paraId="19354CE1"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ottenere l'attestazione che le operazioni di cancellazione, rettifica e limitazione sono state portate a conoscenza, anche per quanto riguarda il loro contenuto, di coloro ai quali i dati sono stati comunicati o diffusi, salvo che tale adempimento si riveli impossibile o comporti un impiego di mezzi manifestamente sproporzionato rispetto al diritto tutelato;</w:t>
      </w:r>
    </w:p>
    <w:p w14:paraId="2CD32290" w14:textId="77777777" w:rsidR="00E45C1B" w:rsidRPr="00E45C1B" w:rsidRDefault="00E45C1B" w:rsidP="00E45C1B">
      <w:pPr>
        <w:spacing w:after="0" w:line="240" w:lineRule="auto"/>
        <w:jc w:val="both"/>
        <w:rPr>
          <w:rFonts w:ascii="Garamond" w:hAnsi="Garamond" w:cs="Calibri"/>
          <w:bCs/>
          <w:lang w:val="x-none" w:eastAsia="it-IT"/>
        </w:rPr>
      </w:pPr>
      <w:r w:rsidRPr="00E45C1B">
        <w:rPr>
          <w:rFonts w:ascii="Garamond" w:hAnsi="Garamond" w:cs="Calibri"/>
          <w:bCs/>
          <w:lang w:val="x-none" w:eastAsia="it-IT"/>
        </w:rPr>
        <w:t>- non essere sottoposto a una decisione basata unicamente sul trattamento automatizzato, compresa la profilazione, che produca effetti giuridici che lo riguardano o che incida in modo analogo significativamente sulla sua persona.</w:t>
      </w:r>
    </w:p>
    <w:p w14:paraId="118F897C" w14:textId="6A153852" w:rsidR="007C2164" w:rsidRPr="00035124" w:rsidRDefault="00E45C1B" w:rsidP="005E6588">
      <w:pPr>
        <w:spacing w:after="0" w:line="240" w:lineRule="auto"/>
        <w:jc w:val="both"/>
        <w:rPr>
          <w:rFonts w:ascii="Garamond" w:eastAsia="Times New Roman" w:hAnsi="Garamond" w:cs="Arial"/>
          <w:i/>
          <w:color w:val="0000FF"/>
          <w:u w:val="single"/>
          <w:lang w:eastAsia="it-IT"/>
        </w:rPr>
      </w:pPr>
      <w:r w:rsidRPr="00E45C1B">
        <w:rPr>
          <w:rFonts w:ascii="Garamond" w:eastAsia="Times New Roman" w:hAnsi="Garamond" w:cs="Arial"/>
          <w:lang w:eastAsia="it-IT"/>
        </w:rPr>
        <w:t>In ogni caso Lei potrà esercitare i suoi diritti, inviando una richiesta</w:t>
      </w:r>
      <w:r w:rsidRPr="00E45C1B">
        <w:rPr>
          <w:rFonts w:ascii="Garamond" w:eastAsia="Times New Roman" w:hAnsi="Garamond" w:cs="Times New Roman"/>
          <w:lang w:eastAsia="it-IT"/>
        </w:rPr>
        <w:t xml:space="preserve"> alla </w:t>
      </w:r>
      <w:r w:rsidRPr="00E45C1B">
        <w:rPr>
          <w:rFonts w:ascii="Garamond" w:eastAsia="Times New Roman" w:hAnsi="Garamond" w:cs="Times New Roman"/>
          <w:bCs/>
          <w:lang w:eastAsia="it-IT"/>
        </w:rPr>
        <w:t>Fondazione Politecnico di Milano, con sede in Piazza Leonardo Da Vinci n. 32, Milano</w:t>
      </w:r>
      <w:r w:rsidRPr="00E45C1B">
        <w:rPr>
          <w:rFonts w:ascii="Garamond" w:eastAsia="Times New Roman" w:hAnsi="Garamond" w:cs="Arial"/>
          <w:lang w:eastAsia="it-IT"/>
        </w:rPr>
        <w:t xml:space="preserve"> alla seguente email</w:t>
      </w:r>
      <w:bookmarkStart w:id="1" w:name="_Hlk57634281"/>
      <w:r w:rsidRPr="00E45C1B">
        <w:rPr>
          <w:rFonts w:ascii="Garamond" w:eastAsia="Times New Roman" w:hAnsi="Garamond" w:cs="Arial"/>
          <w:lang w:eastAsia="it-IT"/>
        </w:rPr>
        <w:t>:</w:t>
      </w:r>
      <w:hyperlink r:id="rId8" w:history="1">
        <w:r w:rsidRPr="00E45C1B">
          <w:rPr>
            <w:rFonts w:ascii="Garamond" w:eastAsia="Times New Roman" w:hAnsi="Garamond" w:cs="Arial"/>
            <w:i/>
            <w:color w:val="0563C1" w:themeColor="hyperlink"/>
            <w:u w:val="single"/>
            <w:lang w:eastAsia="it-IT"/>
          </w:rPr>
          <w:t xml:space="preserve"> privacy@fondazione.polimi.it</w:t>
        </w:r>
      </w:hyperlink>
      <w:bookmarkEnd w:id="1"/>
    </w:p>
    <w:p w14:paraId="4B1E9B2C" w14:textId="7033CAB6" w:rsidR="005E6588" w:rsidRPr="00035124" w:rsidRDefault="005E6588" w:rsidP="005E6588">
      <w:pPr>
        <w:spacing w:after="0" w:line="240" w:lineRule="auto"/>
        <w:jc w:val="both"/>
        <w:rPr>
          <w:rFonts w:ascii="Garamond" w:eastAsia="Times New Roman" w:hAnsi="Garamond" w:cs="Arial"/>
          <w:i/>
          <w:color w:val="0000FF"/>
          <w:u w:val="single"/>
          <w:lang w:eastAsia="it-IT"/>
        </w:rPr>
      </w:pPr>
    </w:p>
    <w:p w14:paraId="0DF49F42" w14:textId="765533A4" w:rsidR="005E6588" w:rsidRPr="00035124" w:rsidRDefault="005E6588" w:rsidP="005E6588">
      <w:pPr>
        <w:spacing w:after="0" w:line="240" w:lineRule="auto"/>
        <w:jc w:val="both"/>
        <w:rPr>
          <w:rFonts w:ascii="Garamond" w:eastAsia="Times New Roman" w:hAnsi="Garamond" w:cs="Arial"/>
          <w:iCs/>
          <w:color w:val="0000FF"/>
          <w:lang w:eastAsia="it-IT"/>
        </w:rPr>
      </w:pPr>
      <w:r w:rsidRPr="00035124">
        <w:rPr>
          <w:rFonts w:ascii="Garamond" w:eastAsia="Times New Roman" w:hAnsi="Garamond" w:cs="Arial"/>
          <w:iCs/>
          <w:color w:val="0000FF"/>
          <w:lang w:eastAsia="it-IT"/>
        </w:rPr>
        <w:t>Letta l’informativa che precede, l’interessato ____________ (NOME) _____________</w:t>
      </w:r>
      <w:r w:rsidR="00035124" w:rsidRPr="00035124">
        <w:rPr>
          <w:rFonts w:ascii="Garamond" w:eastAsia="Times New Roman" w:hAnsi="Garamond" w:cs="Arial"/>
          <w:iCs/>
          <w:color w:val="0000FF"/>
          <w:lang w:eastAsia="it-IT"/>
        </w:rPr>
        <w:t xml:space="preserve"> (COGNOME) dichiara di conferire il consenso:</w:t>
      </w:r>
    </w:p>
    <w:p w14:paraId="7382F333" w14:textId="01B8F33A" w:rsidR="005E6588" w:rsidRPr="00035124" w:rsidRDefault="005E6588" w:rsidP="005E6588">
      <w:pPr>
        <w:spacing w:after="0" w:line="240" w:lineRule="auto"/>
        <w:jc w:val="both"/>
        <w:rPr>
          <w:rFonts w:ascii="Garamond" w:eastAsia="Times New Roman" w:hAnsi="Garamond" w:cs="Arial"/>
          <w:iCs/>
          <w:color w:val="0000FF"/>
          <w:lang w:eastAsia="it-IT"/>
        </w:rPr>
      </w:pPr>
    </w:p>
    <w:p w14:paraId="2F57A9C0" w14:textId="26288A49" w:rsidR="005E6588" w:rsidRPr="00035124" w:rsidRDefault="00035124" w:rsidP="005E6588">
      <w:pPr>
        <w:spacing w:after="0" w:line="240" w:lineRule="auto"/>
        <w:jc w:val="both"/>
        <w:rPr>
          <w:rFonts w:ascii="Garamond" w:hAnsi="Garamond"/>
        </w:rPr>
      </w:pPr>
      <w:r w:rsidRPr="00035124">
        <w:rPr>
          <w:rFonts w:ascii="Garamond" w:hAnsi="Garamond"/>
        </w:rPr>
        <w:t>i) alla pubblicazione e diffusione dei nomi degli eventuali soggetti selezionati nell’ambito del contest sul sito web e le pagine social di Fondazione Politecnico di Milano</w:t>
      </w:r>
    </w:p>
    <w:p w14:paraId="63FBDDDB" w14:textId="507B0C73" w:rsidR="00035124" w:rsidRPr="00035124" w:rsidRDefault="00035124" w:rsidP="005E6588">
      <w:pPr>
        <w:spacing w:after="0" w:line="240" w:lineRule="auto"/>
        <w:jc w:val="both"/>
        <w:rPr>
          <w:rFonts w:ascii="Garamond" w:hAnsi="Garamond"/>
        </w:rPr>
      </w:pPr>
    </w:p>
    <w:p w14:paraId="1B997537" w14:textId="77777777" w:rsidR="00035124" w:rsidRPr="00035124" w:rsidRDefault="00035124" w:rsidP="005E6588">
      <w:pPr>
        <w:spacing w:after="0" w:line="240" w:lineRule="auto"/>
        <w:jc w:val="both"/>
        <w:rPr>
          <w:rFonts w:ascii="Garamond" w:eastAsia="Times New Roman" w:hAnsi="Garamond" w:cs="Arial"/>
          <w:iCs/>
          <w:color w:val="0000FF"/>
          <w:lang w:eastAsia="it-IT"/>
        </w:rPr>
      </w:pPr>
    </w:p>
    <w:p w14:paraId="1E2AC36D" w14:textId="69A6E5AD" w:rsidR="005E6588" w:rsidRPr="00035124" w:rsidRDefault="00035124" w:rsidP="005E6588">
      <w:pPr>
        <w:spacing w:after="0" w:line="240" w:lineRule="auto"/>
        <w:jc w:val="both"/>
        <w:rPr>
          <w:rFonts w:ascii="Garamond" w:eastAsia="Times New Roman" w:hAnsi="Garamond" w:cs="Arial"/>
          <w:iCs/>
          <w:color w:val="0000FF"/>
          <w:lang w:eastAsia="it-IT"/>
        </w:rPr>
      </w:pPr>
      <w:r w:rsidRPr="00035124">
        <w:rPr>
          <w:rFonts w:ascii="Garamond" w:eastAsia="Times New Roman" w:hAnsi="Garamond" w:cs="Arial"/>
          <w:iCs/>
          <w:color w:val="0000FF"/>
          <w:lang w:eastAsia="it-IT"/>
        </w:rPr>
        <w:t>SI □</w:t>
      </w:r>
      <w:r w:rsidRPr="00035124">
        <w:rPr>
          <w:rFonts w:ascii="Garamond" w:eastAsia="Times New Roman" w:hAnsi="Garamond" w:cs="Arial"/>
          <w:iCs/>
          <w:color w:val="0000FF"/>
          <w:lang w:eastAsia="it-IT"/>
        </w:rPr>
        <w:tab/>
        <w:t>NO □</w:t>
      </w:r>
    </w:p>
    <w:p w14:paraId="03C97B94" w14:textId="42C60F4A" w:rsidR="005E6588" w:rsidRPr="00035124" w:rsidRDefault="005E6588" w:rsidP="005E6588">
      <w:pPr>
        <w:spacing w:after="0" w:line="240" w:lineRule="auto"/>
        <w:jc w:val="both"/>
        <w:rPr>
          <w:rFonts w:ascii="Garamond" w:hAnsi="Garamond"/>
          <w:iCs/>
          <w:lang w:val="x-none"/>
        </w:rPr>
      </w:pPr>
    </w:p>
    <w:p w14:paraId="434563DF" w14:textId="5815419E" w:rsidR="00035124" w:rsidRPr="00035124" w:rsidRDefault="00035124" w:rsidP="005E6588">
      <w:pPr>
        <w:spacing w:after="0" w:line="240" w:lineRule="auto"/>
        <w:jc w:val="both"/>
        <w:rPr>
          <w:rFonts w:ascii="Garamond" w:hAnsi="Garamond"/>
          <w:iCs/>
          <w:lang w:val="x-none"/>
        </w:rPr>
      </w:pPr>
    </w:p>
    <w:p w14:paraId="34E6E0DA" w14:textId="2D6B539A" w:rsidR="00035124" w:rsidRPr="00035124" w:rsidRDefault="00035124" w:rsidP="00035124">
      <w:pPr>
        <w:spacing w:after="0" w:line="240" w:lineRule="auto"/>
        <w:jc w:val="both"/>
        <w:rPr>
          <w:rFonts w:ascii="Garamond" w:hAnsi="Garamond"/>
        </w:rPr>
      </w:pPr>
      <w:r w:rsidRPr="00035124">
        <w:rPr>
          <w:rFonts w:ascii="Garamond" w:hAnsi="Garamond"/>
        </w:rPr>
        <w:t>ii) alla comunicazione dei dati dei soggetti nell’ambito del contest al Politecnico di Milano ed alla Associazione MindSphere World per le attività di loro spettanza, le quali forniranno la loro informativa ai soggetti interessati</w:t>
      </w:r>
      <w:r w:rsidR="00F83175">
        <w:rPr>
          <w:rFonts w:ascii="Garamond" w:hAnsi="Garamond"/>
        </w:rPr>
        <w:t>. Si precisa che questa comunicazione è necessaria per la partecipazione del soggetto interessato al contest.</w:t>
      </w:r>
    </w:p>
    <w:p w14:paraId="184CCEEF" w14:textId="77777777" w:rsidR="00035124" w:rsidRPr="00035124" w:rsidRDefault="00035124" w:rsidP="00035124">
      <w:pPr>
        <w:spacing w:after="0" w:line="240" w:lineRule="auto"/>
        <w:jc w:val="both"/>
        <w:rPr>
          <w:rFonts w:ascii="Garamond" w:hAnsi="Garamond"/>
        </w:rPr>
      </w:pPr>
    </w:p>
    <w:p w14:paraId="55AB6217" w14:textId="77777777" w:rsidR="00035124" w:rsidRPr="00035124" w:rsidRDefault="00035124" w:rsidP="00035124">
      <w:pPr>
        <w:spacing w:after="0" w:line="240" w:lineRule="auto"/>
        <w:jc w:val="both"/>
        <w:rPr>
          <w:rFonts w:ascii="Garamond" w:eastAsia="Times New Roman" w:hAnsi="Garamond" w:cs="Arial"/>
          <w:iCs/>
          <w:color w:val="0000FF"/>
          <w:lang w:eastAsia="it-IT"/>
        </w:rPr>
      </w:pPr>
    </w:p>
    <w:p w14:paraId="2ADF0032" w14:textId="77777777" w:rsidR="00035124" w:rsidRPr="00035124" w:rsidRDefault="00035124" w:rsidP="00035124">
      <w:pPr>
        <w:spacing w:after="0" w:line="240" w:lineRule="auto"/>
        <w:jc w:val="both"/>
        <w:rPr>
          <w:rFonts w:ascii="Garamond" w:eastAsia="Times New Roman" w:hAnsi="Garamond" w:cs="Arial"/>
          <w:iCs/>
          <w:color w:val="0000FF"/>
          <w:lang w:eastAsia="it-IT"/>
        </w:rPr>
      </w:pPr>
      <w:r w:rsidRPr="00035124">
        <w:rPr>
          <w:rFonts w:ascii="Garamond" w:eastAsia="Times New Roman" w:hAnsi="Garamond" w:cs="Arial"/>
          <w:iCs/>
          <w:color w:val="0000FF"/>
          <w:lang w:eastAsia="it-IT"/>
        </w:rPr>
        <w:t>SI □</w:t>
      </w:r>
      <w:r w:rsidRPr="00035124">
        <w:rPr>
          <w:rFonts w:ascii="Garamond" w:eastAsia="Times New Roman" w:hAnsi="Garamond" w:cs="Arial"/>
          <w:iCs/>
          <w:color w:val="0000FF"/>
          <w:lang w:eastAsia="it-IT"/>
        </w:rPr>
        <w:tab/>
        <w:t>NO □</w:t>
      </w:r>
    </w:p>
    <w:p w14:paraId="481750F6" w14:textId="77777777" w:rsidR="00035124" w:rsidRPr="00035124" w:rsidRDefault="00035124" w:rsidP="00035124">
      <w:pPr>
        <w:spacing w:after="0" w:line="240" w:lineRule="auto"/>
        <w:jc w:val="both"/>
        <w:rPr>
          <w:rFonts w:ascii="Garamond" w:hAnsi="Garamond"/>
          <w:iCs/>
          <w:lang w:val="x-none"/>
        </w:rPr>
      </w:pPr>
    </w:p>
    <w:p w14:paraId="428341E9" w14:textId="77777777" w:rsidR="00035124" w:rsidRPr="00035124" w:rsidRDefault="00035124" w:rsidP="005E6588">
      <w:pPr>
        <w:spacing w:after="0" w:line="240" w:lineRule="auto"/>
        <w:jc w:val="both"/>
        <w:rPr>
          <w:rFonts w:ascii="Garamond" w:hAnsi="Garamond"/>
          <w:iCs/>
          <w:lang w:val="x-none"/>
        </w:rPr>
      </w:pPr>
    </w:p>
    <w:sectPr w:rsidR="00035124" w:rsidRPr="00035124" w:rsidSect="008B7990">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58A7E" w14:textId="77777777" w:rsidR="003A432F" w:rsidRDefault="003A432F" w:rsidP="00E45C1B">
      <w:pPr>
        <w:spacing w:after="0" w:line="240" w:lineRule="auto"/>
      </w:pPr>
      <w:r>
        <w:separator/>
      </w:r>
    </w:p>
  </w:endnote>
  <w:endnote w:type="continuationSeparator" w:id="0">
    <w:p w14:paraId="4B61B79F" w14:textId="77777777" w:rsidR="003A432F" w:rsidRDefault="003A432F" w:rsidP="00E4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Yu Gothic"/>
    <w:charset w:val="80"/>
    <w:family w:val="swiss"/>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902291"/>
      <w:docPartObj>
        <w:docPartGallery w:val="Page Numbers (Bottom of Page)"/>
        <w:docPartUnique/>
      </w:docPartObj>
    </w:sdtPr>
    <w:sdtEndPr/>
    <w:sdtContent>
      <w:p w14:paraId="188388FB" w14:textId="726CBAE7" w:rsidR="00DA4D25" w:rsidRDefault="00F5392C">
        <w:pPr>
          <w:pStyle w:val="Pidipagina"/>
          <w:jc w:val="center"/>
        </w:pPr>
        <w:r>
          <w:fldChar w:fldCharType="begin"/>
        </w:r>
        <w:r>
          <w:instrText>PAGE   \* MERGEFORMAT</w:instrText>
        </w:r>
        <w:r>
          <w:fldChar w:fldCharType="separate"/>
        </w:r>
        <w:r w:rsidR="008F225A">
          <w:rPr>
            <w:noProof/>
          </w:rPr>
          <w:t>1</w:t>
        </w:r>
        <w:r>
          <w:fldChar w:fldCharType="end"/>
        </w:r>
      </w:p>
    </w:sdtContent>
  </w:sdt>
  <w:p w14:paraId="092ABA89" w14:textId="77777777" w:rsidR="00DA4D25" w:rsidRDefault="003A432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D9D9" w14:textId="77777777" w:rsidR="003A432F" w:rsidRDefault="003A432F" w:rsidP="00E45C1B">
      <w:pPr>
        <w:spacing w:after="0" w:line="240" w:lineRule="auto"/>
      </w:pPr>
      <w:r>
        <w:separator/>
      </w:r>
    </w:p>
  </w:footnote>
  <w:footnote w:type="continuationSeparator" w:id="0">
    <w:p w14:paraId="7490D470" w14:textId="77777777" w:rsidR="003A432F" w:rsidRDefault="003A432F" w:rsidP="00E4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3A2E"/>
    <w:multiLevelType w:val="hybridMultilevel"/>
    <w:tmpl w:val="68CCD84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3519FF"/>
    <w:multiLevelType w:val="hybridMultilevel"/>
    <w:tmpl w:val="E79CF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1B"/>
    <w:rsid w:val="00035124"/>
    <w:rsid w:val="003A432F"/>
    <w:rsid w:val="005B6102"/>
    <w:rsid w:val="005E6588"/>
    <w:rsid w:val="008F225A"/>
    <w:rsid w:val="00B65A9D"/>
    <w:rsid w:val="00DF10D0"/>
    <w:rsid w:val="00E45C1B"/>
    <w:rsid w:val="00EA70B5"/>
    <w:rsid w:val="00F5392C"/>
    <w:rsid w:val="00F83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495E"/>
  <w15:chartTrackingRefBased/>
  <w15:docId w15:val="{B97D9CEE-8A12-43B6-9635-A63BE1D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5C1B"/>
  </w:style>
  <w:style w:type="character" w:styleId="Collegamentoipertestuale">
    <w:name w:val="Hyperlink"/>
    <w:basedOn w:val="Carpredefinitoparagrafo"/>
    <w:uiPriority w:val="99"/>
    <w:unhideWhenUsed/>
    <w:rsid w:val="00E45C1B"/>
    <w:rPr>
      <w:color w:val="0563C1" w:themeColor="hyperlink"/>
      <w:u w:val="single"/>
    </w:rPr>
  </w:style>
  <w:style w:type="paragraph" w:styleId="Pidipagina">
    <w:name w:val="footer"/>
    <w:basedOn w:val="Normale"/>
    <w:link w:val="PidipaginaCarattere"/>
    <w:uiPriority w:val="99"/>
    <w:unhideWhenUsed/>
    <w:rsid w:val="00E45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C1B"/>
  </w:style>
  <w:style w:type="character" w:styleId="Rimandocommento">
    <w:name w:val="annotation reference"/>
    <w:basedOn w:val="Carpredefinitoparagrafo"/>
    <w:uiPriority w:val="99"/>
    <w:semiHidden/>
    <w:unhideWhenUsed/>
    <w:rsid w:val="00E45C1B"/>
    <w:rPr>
      <w:sz w:val="16"/>
      <w:szCs w:val="16"/>
    </w:rPr>
  </w:style>
  <w:style w:type="paragraph" w:styleId="Testocommento">
    <w:name w:val="annotation text"/>
    <w:basedOn w:val="Normale"/>
    <w:link w:val="TestocommentoCarattere"/>
    <w:uiPriority w:val="99"/>
    <w:semiHidden/>
    <w:unhideWhenUsed/>
    <w:rsid w:val="00E45C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5C1B"/>
    <w:rPr>
      <w:sz w:val="20"/>
      <w:szCs w:val="20"/>
    </w:rPr>
  </w:style>
  <w:style w:type="paragraph" w:styleId="NormaleWeb">
    <w:name w:val="Normal (Web)"/>
    <w:basedOn w:val="Normale"/>
    <w:uiPriority w:val="99"/>
    <w:semiHidden/>
    <w:unhideWhenUsed/>
    <w:rsid w:val="00B65A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5B6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ivacy@fondazione.polimi.it" TargetMode="External"/><Relationship Id="rId3" Type="http://schemas.openxmlformats.org/officeDocument/2006/relationships/settings" Target="settings.xml"/><Relationship Id="rId7" Type="http://schemas.openxmlformats.org/officeDocument/2006/relationships/hyperlink" Target="mailto:mmaggi@maggileg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Maggi</dc:creator>
  <cp:keywords/>
  <dc:description/>
  <cp:lastModifiedBy>Daniele Fabrizio Bignami</cp:lastModifiedBy>
  <cp:revision>2</cp:revision>
  <dcterms:created xsi:type="dcterms:W3CDTF">2021-03-31T14:22:00Z</dcterms:created>
  <dcterms:modified xsi:type="dcterms:W3CDTF">2021-03-31T14:22:00Z</dcterms:modified>
</cp:coreProperties>
</file>